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ABB2" w14:textId="77777777" w:rsidR="00B91427" w:rsidRDefault="00B91427" w:rsidP="001A3ACA">
      <w:pPr>
        <w:ind w:right="425"/>
      </w:pPr>
    </w:p>
    <w:p w14:paraId="3A7FDE5C" w14:textId="77777777" w:rsidR="00AA6E5F" w:rsidRDefault="00AA6E5F" w:rsidP="001A3ACA">
      <w:pPr>
        <w:tabs>
          <w:tab w:val="left" w:pos="1985"/>
        </w:tabs>
        <w:ind w:right="425"/>
        <w:jc w:val="center"/>
        <w:rPr>
          <w:b/>
          <w:sz w:val="28"/>
          <w:szCs w:val="28"/>
        </w:rPr>
      </w:pPr>
    </w:p>
    <w:p w14:paraId="7B97BE87" w14:textId="1689AB5D" w:rsidR="00A43009" w:rsidRPr="001724DF" w:rsidRDefault="00BE6DA9" w:rsidP="001A3ACA">
      <w:pPr>
        <w:tabs>
          <w:tab w:val="left" w:pos="1985"/>
        </w:tabs>
        <w:ind w:right="425"/>
        <w:jc w:val="center"/>
        <w:rPr>
          <w:b/>
          <w:sz w:val="28"/>
          <w:szCs w:val="28"/>
        </w:rPr>
      </w:pPr>
      <w:r w:rsidRPr="001724DF">
        <w:rPr>
          <w:b/>
          <w:sz w:val="28"/>
          <w:szCs w:val="28"/>
        </w:rPr>
        <w:t>Avis d’appel public à la concurrence</w:t>
      </w:r>
    </w:p>
    <w:p w14:paraId="3532E3A4" w14:textId="08689766" w:rsidR="00BE6DA9" w:rsidRDefault="00BE6DA9" w:rsidP="00F947A0">
      <w:pPr>
        <w:ind w:right="425"/>
        <w:jc w:val="center"/>
        <w:rPr>
          <w:b/>
          <w:i/>
          <w:u w:val="single"/>
        </w:rPr>
      </w:pPr>
      <w:r w:rsidRPr="00B91427">
        <w:rPr>
          <w:b/>
        </w:rPr>
        <w:t>Occupation du domaine public</w:t>
      </w:r>
      <w:r w:rsidR="00F947A0">
        <w:rPr>
          <w:b/>
        </w:rPr>
        <w:br/>
      </w:r>
      <w:r w:rsidR="0083486A">
        <w:rPr>
          <w:b/>
          <w:i/>
          <w:u w:val="single"/>
        </w:rPr>
        <w:t>Par une activité commerciale sans emprise</w:t>
      </w:r>
    </w:p>
    <w:p w14:paraId="2F84D91B" w14:textId="77777777" w:rsidR="00AA6E5F" w:rsidRPr="00F947A0" w:rsidRDefault="00AA6E5F" w:rsidP="00F947A0">
      <w:pPr>
        <w:ind w:right="425"/>
        <w:jc w:val="center"/>
        <w:rPr>
          <w:b/>
        </w:rPr>
      </w:pPr>
    </w:p>
    <w:p w14:paraId="7C53E2D7" w14:textId="1A9ED627" w:rsidR="00BE6DA9" w:rsidRDefault="00F314AE" w:rsidP="001A3ACA">
      <w:pPr>
        <w:ind w:right="425"/>
        <w:jc w:val="center"/>
        <w:rPr>
          <w:b/>
        </w:rPr>
      </w:pPr>
      <w:r w:rsidRPr="00B91427">
        <w:rPr>
          <w:b/>
        </w:rPr>
        <w:t xml:space="preserve"> </w:t>
      </w:r>
      <w:r w:rsidR="00BE6DA9" w:rsidRPr="00B91427">
        <w:rPr>
          <w:b/>
        </w:rPr>
        <w:t>(Articl</w:t>
      </w:r>
      <w:r w:rsidR="000D5B63">
        <w:rPr>
          <w:b/>
        </w:rPr>
        <w:t>e L 2122-1-1 et suivants du Code général de l</w:t>
      </w:r>
      <w:r w:rsidR="00D2091F">
        <w:rPr>
          <w:b/>
        </w:rPr>
        <w:t>a propriété des personnes publiques</w:t>
      </w:r>
      <w:r w:rsidR="00BE6DA9" w:rsidRPr="00B91427">
        <w:rPr>
          <w:b/>
        </w:rPr>
        <w:t>)</w:t>
      </w:r>
    </w:p>
    <w:p w14:paraId="5A8A5841" w14:textId="77777777" w:rsidR="00AA6E5F" w:rsidRPr="00B91427" w:rsidRDefault="00AA6E5F" w:rsidP="001A3ACA">
      <w:pPr>
        <w:ind w:right="425"/>
        <w:jc w:val="center"/>
        <w:rPr>
          <w:b/>
        </w:rPr>
      </w:pPr>
    </w:p>
    <w:tbl>
      <w:tblPr>
        <w:tblStyle w:val="Grilledutableau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7708ED" w:rsidRPr="0029366B" w14:paraId="1167D33C" w14:textId="77777777" w:rsidTr="005F57D7">
        <w:trPr>
          <w:trHeight w:val="1000"/>
        </w:trPr>
        <w:tc>
          <w:tcPr>
            <w:tcW w:w="1986" w:type="dxa"/>
            <w:vAlign w:val="center"/>
          </w:tcPr>
          <w:p w14:paraId="5A643441" w14:textId="02FD73E2" w:rsidR="007708ED" w:rsidRPr="00AA6F4E" w:rsidRDefault="007708ED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Objet</w:t>
            </w:r>
          </w:p>
        </w:tc>
        <w:tc>
          <w:tcPr>
            <w:tcW w:w="7938" w:type="dxa"/>
          </w:tcPr>
          <w:p w14:paraId="6EDBD317" w14:textId="05B51AE6" w:rsidR="007D45E7" w:rsidRDefault="001222B1" w:rsidP="006F10A1">
            <w:pPr>
              <w:ind w:right="425"/>
              <w:rPr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>Le présent appel à candidature porte sur la mise à disposition du domaine public</w:t>
            </w:r>
            <w:r w:rsidR="007427B6"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4770" w:rsidRPr="00824D71">
              <w:rPr>
                <w:color w:val="000000" w:themeColor="text1"/>
                <w:sz w:val="20"/>
                <w:szCs w:val="20"/>
              </w:rPr>
              <w:t xml:space="preserve">communal </w:t>
            </w:r>
            <w:r w:rsidR="007427B6" w:rsidRPr="00824D71">
              <w:rPr>
                <w:color w:val="000000" w:themeColor="text1"/>
                <w:sz w:val="20"/>
                <w:szCs w:val="20"/>
              </w:rPr>
              <w:t>po</w:t>
            </w:r>
            <w:r w:rsidR="0083486A" w:rsidRPr="00824D71">
              <w:rPr>
                <w:color w:val="000000" w:themeColor="text1"/>
                <w:sz w:val="20"/>
                <w:szCs w:val="20"/>
              </w:rPr>
              <w:t>u</w:t>
            </w:r>
            <w:r w:rsidR="00824D71" w:rsidRPr="00824D71">
              <w:rPr>
                <w:color w:val="000000" w:themeColor="text1"/>
                <w:sz w:val="20"/>
                <w:szCs w:val="20"/>
              </w:rPr>
              <w:t xml:space="preserve">r l’exploitation commerciale sur la Place Terre au Duc </w:t>
            </w:r>
            <w:r w:rsidR="00824D71" w:rsidRPr="00485226">
              <w:rPr>
                <w:sz w:val="20"/>
                <w:szCs w:val="20"/>
              </w:rPr>
              <w:t>de</w:t>
            </w:r>
            <w:r w:rsidR="00E915A0" w:rsidRPr="00485226">
              <w:rPr>
                <w:sz w:val="20"/>
                <w:szCs w:val="20"/>
              </w:rPr>
              <w:t xml:space="preserve"> </w:t>
            </w:r>
            <w:r w:rsidR="00E915A0" w:rsidRPr="00485226">
              <w:rPr>
                <w:b/>
                <w:sz w:val="20"/>
                <w:szCs w:val="20"/>
              </w:rPr>
              <w:t>1</w:t>
            </w:r>
            <w:r w:rsidR="000B5D81">
              <w:rPr>
                <w:b/>
                <w:sz w:val="20"/>
                <w:szCs w:val="20"/>
              </w:rPr>
              <w:t>5</w:t>
            </w:r>
            <w:r w:rsidR="000B28D1" w:rsidRPr="00485226">
              <w:rPr>
                <w:b/>
                <w:sz w:val="20"/>
                <w:szCs w:val="20"/>
              </w:rPr>
              <w:t xml:space="preserve"> </w:t>
            </w:r>
            <w:r w:rsidR="00440B98" w:rsidRPr="00485226">
              <w:rPr>
                <w:b/>
                <w:sz w:val="20"/>
                <w:szCs w:val="20"/>
              </w:rPr>
              <w:t>c</w:t>
            </w:r>
            <w:r w:rsidR="000B28D1" w:rsidRPr="00485226">
              <w:rPr>
                <w:b/>
                <w:sz w:val="20"/>
                <w:szCs w:val="20"/>
              </w:rPr>
              <w:t>halets</w:t>
            </w:r>
            <w:r w:rsidR="000B28D1" w:rsidRPr="00485226">
              <w:rPr>
                <w:sz w:val="20"/>
                <w:szCs w:val="20"/>
              </w:rPr>
              <w:t xml:space="preserve"> pour la tenue</w:t>
            </w:r>
            <w:r w:rsidR="00547482" w:rsidRPr="00485226">
              <w:rPr>
                <w:sz w:val="20"/>
                <w:szCs w:val="20"/>
              </w:rPr>
              <w:t xml:space="preserve"> d’un</w:t>
            </w:r>
            <w:r w:rsidR="007D45E7">
              <w:rPr>
                <w:sz w:val="20"/>
                <w:szCs w:val="20"/>
              </w:rPr>
              <w:t> :</w:t>
            </w:r>
          </w:p>
          <w:p w14:paraId="664241FE" w14:textId="624B1247" w:rsidR="007708ED" w:rsidRDefault="00A51372" w:rsidP="006F10A1">
            <w:pPr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70C0"/>
                <w:sz w:val="24"/>
                <w:szCs w:val="24"/>
              </w:rPr>
              <w:t>Village</w:t>
            </w:r>
            <w:r w:rsidR="00547482" w:rsidRPr="007D45E7">
              <w:rPr>
                <w:b/>
                <w:color w:val="0070C0"/>
                <w:sz w:val="24"/>
                <w:szCs w:val="24"/>
              </w:rPr>
              <w:t xml:space="preserve"> de No</w:t>
            </w:r>
            <w:r w:rsidR="00B3115A" w:rsidRPr="007D45E7">
              <w:rPr>
                <w:b/>
                <w:color w:val="0070C0"/>
                <w:sz w:val="24"/>
                <w:szCs w:val="24"/>
              </w:rPr>
              <w:t>ë</w:t>
            </w:r>
            <w:r w:rsidR="00547482" w:rsidRPr="007D45E7">
              <w:rPr>
                <w:b/>
                <w:color w:val="0070C0"/>
                <w:sz w:val="24"/>
                <w:szCs w:val="24"/>
              </w:rPr>
              <w:t xml:space="preserve">l </w:t>
            </w:r>
            <w:r w:rsidR="00805937" w:rsidRPr="007D45E7">
              <w:rPr>
                <w:b/>
                <w:color w:val="0070C0"/>
                <w:sz w:val="24"/>
                <w:szCs w:val="24"/>
              </w:rPr>
              <w:t>(</w:t>
            </w:r>
            <w:r w:rsidR="004A1760">
              <w:rPr>
                <w:b/>
                <w:color w:val="0070C0"/>
                <w:sz w:val="24"/>
                <w:szCs w:val="24"/>
              </w:rPr>
              <w:t>7</w:t>
            </w:r>
            <w:r w:rsidR="00322E02">
              <w:rPr>
                <w:b/>
                <w:color w:val="0070C0"/>
                <w:sz w:val="24"/>
                <w:szCs w:val="24"/>
                <w:vertAlign w:val="superscript"/>
              </w:rPr>
              <w:t>e</w:t>
            </w:r>
            <w:r w:rsidR="00805937" w:rsidRPr="007D45E7">
              <w:rPr>
                <w:b/>
                <w:color w:val="0070C0"/>
                <w:sz w:val="24"/>
                <w:szCs w:val="24"/>
              </w:rPr>
              <w:t xml:space="preserve"> édition)</w:t>
            </w:r>
            <w:r w:rsidR="007D45E7">
              <w:rPr>
                <w:b/>
                <w:color w:val="0070C0"/>
                <w:sz w:val="24"/>
                <w:szCs w:val="24"/>
              </w:rPr>
              <w:t xml:space="preserve"> : </w:t>
            </w:r>
            <w:r w:rsidR="0011617D" w:rsidRPr="00485226">
              <w:rPr>
                <w:b/>
                <w:sz w:val="20"/>
                <w:szCs w:val="20"/>
              </w:rPr>
              <w:t xml:space="preserve">vendredi </w:t>
            </w:r>
            <w:r w:rsidR="004A1760">
              <w:rPr>
                <w:b/>
                <w:sz w:val="20"/>
                <w:szCs w:val="20"/>
              </w:rPr>
              <w:t>5</w:t>
            </w:r>
            <w:r w:rsidR="00547482" w:rsidRPr="00485226">
              <w:rPr>
                <w:b/>
                <w:sz w:val="20"/>
                <w:szCs w:val="20"/>
              </w:rPr>
              <w:t xml:space="preserve"> au </w:t>
            </w:r>
            <w:r w:rsidR="00434514">
              <w:rPr>
                <w:b/>
                <w:sz w:val="20"/>
                <w:szCs w:val="20"/>
              </w:rPr>
              <w:t>m</w:t>
            </w:r>
            <w:r w:rsidR="004A1760">
              <w:rPr>
                <w:b/>
                <w:sz w:val="20"/>
                <w:szCs w:val="20"/>
              </w:rPr>
              <w:t>ercredi</w:t>
            </w:r>
            <w:r w:rsidR="00805937" w:rsidRPr="00485226">
              <w:rPr>
                <w:b/>
                <w:sz w:val="20"/>
                <w:szCs w:val="20"/>
              </w:rPr>
              <w:t xml:space="preserve"> </w:t>
            </w:r>
            <w:r w:rsidR="00547482" w:rsidRPr="00485226">
              <w:rPr>
                <w:b/>
                <w:sz w:val="20"/>
                <w:szCs w:val="20"/>
              </w:rPr>
              <w:t>31 décembre 20</w:t>
            </w:r>
            <w:r w:rsidR="00B3115A" w:rsidRPr="00485226">
              <w:rPr>
                <w:b/>
                <w:sz w:val="20"/>
                <w:szCs w:val="20"/>
              </w:rPr>
              <w:t>2</w:t>
            </w:r>
            <w:r w:rsidR="004A1760">
              <w:rPr>
                <w:b/>
                <w:sz w:val="20"/>
                <w:szCs w:val="20"/>
              </w:rPr>
              <w:t>5</w:t>
            </w:r>
            <w:r w:rsidR="009642D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AD9633" w14:textId="16EAA889" w:rsidR="005F57D7" w:rsidRPr="007D45E7" w:rsidRDefault="005F57D7" w:rsidP="006F10A1">
            <w:pPr>
              <w:ind w:right="425"/>
              <w:rPr>
                <w:b/>
                <w:color w:val="0070C0"/>
                <w:sz w:val="24"/>
                <w:szCs w:val="24"/>
              </w:rPr>
            </w:pPr>
          </w:p>
        </w:tc>
      </w:tr>
      <w:tr w:rsidR="0029366B" w:rsidRPr="0029366B" w14:paraId="6D5CF8A1" w14:textId="77777777" w:rsidTr="005F57D7">
        <w:trPr>
          <w:trHeight w:val="477"/>
        </w:trPr>
        <w:tc>
          <w:tcPr>
            <w:tcW w:w="1986" w:type="dxa"/>
            <w:vAlign w:val="center"/>
          </w:tcPr>
          <w:p w14:paraId="68EC02B4" w14:textId="77777777" w:rsidR="0029366B" w:rsidRPr="00AA6F4E" w:rsidRDefault="0029366B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Caractéristiques du lieu occupé</w:t>
            </w:r>
          </w:p>
        </w:tc>
        <w:tc>
          <w:tcPr>
            <w:tcW w:w="7938" w:type="dxa"/>
            <w:vAlign w:val="center"/>
          </w:tcPr>
          <w:p w14:paraId="00954BDE" w14:textId="2F212095" w:rsidR="004242BC" w:rsidRPr="00824D71" w:rsidRDefault="000B28D1" w:rsidP="006F10A1">
            <w:pPr>
              <w:pStyle w:val="Paragraphedeliste"/>
              <w:numPr>
                <w:ilvl w:val="0"/>
                <w:numId w:val="5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Lieu</w:t>
            </w:r>
            <w:r w:rsidR="0083486A"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 </w:t>
            </w:r>
            <w:r w:rsidR="0083486A" w:rsidRPr="00824D71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824D71">
              <w:rPr>
                <w:color w:val="000000" w:themeColor="text1"/>
                <w:sz w:val="20"/>
                <w:szCs w:val="20"/>
              </w:rPr>
              <w:t>Place Terre au Duc</w:t>
            </w:r>
            <w:r w:rsidR="008059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0403E">
              <w:rPr>
                <w:color w:val="000000" w:themeColor="text1"/>
                <w:sz w:val="20"/>
                <w:szCs w:val="20"/>
              </w:rPr>
              <w:t>–</w:t>
            </w:r>
            <w:r w:rsidR="00805937">
              <w:rPr>
                <w:color w:val="000000" w:themeColor="text1"/>
                <w:sz w:val="20"/>
                <w:szCs w:val="20"/>
              </w:rPr>
              <w:t xml:space="preserve"> Quimper</w:t>
            </w:r>
            <w:r w:rsidR="0030403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10667">
              <w:rPr>
                <w:color w:val="000000" w:themeColor="text1"/>
                <w:sz w:val="20"/>
                <w:szCs w:val="20"/>
              </w:rPr>
              <w:t>hy</w:t>
            </w:r>
            <w:r w:rsidR="0030403E">
              <w:rPr>
                <w:color w:val="000000" w:themeColor="text1"/>
                <w:sz w:val="20"/>
                <w:szCs w:val="20"/>
              </w:rPr>
              <w:t>per</w:t>
            </w:r>
            <w:r w:rsidR="00210667">
              <w:rPr>
                <w:color w:val="000000" w:themeColor="text1"/>
                <w:sz w:val="20"/>
                <w:szCs w:val="20"/>
              </w:rPr>
              <w:t xml:space="preserve"> c</w:t>
            </w:r>
            <w:r w:rsidR="0030403E">
              <w:rPr>
                <w:color w:val="000000" w:themeColor="text1"/>
                <w:sz w:val="20"/>
                <w:szCs w:val="20"/>
              </w:rPr>
              <w:t>entre piéton</w:t>
            </w:r>
          </w:p>
          <w:p w14:paraId="2EFAAC9C" w14:textId="77777777" w:rsidR="00805937" w:rsidRDefault="005757E5" w:rsidP="006F10A1">
            <w:pPr>
              <w:pStyle w:val="Paragraphedeliste"/>
              <w:numPr>
                <w:ilvl w:val="0"/>
                <w:numId w:val="5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Local servant à l’exercice de l’activité</w:t>
            </w:r>
            <w:r w:rsidR="004242BC"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 </w:t>
            </w:r>
            <w:r w:rsidR="004242BC" w:rsidRPr="00824D71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824D71">
              <w:rPr>
                <w:color w:val="000000" w:themeColor="text1"/>
                <w:sz w:val="20"/>
                <w:szCs w:val="20"/>
              </w:rPr>
              <w:t>chalet</w:t>
            </w:r>
            <w:r w:rsidR="004242BC"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53B7">
              <w:rPr>
                <w:color w:val="000000" w:themeColor="text1"/>
                <w:sz w:val="20"/>
                <w:szCs w:val="20"/>
              </w:rPr>
              <w:t>en bois</w:t>
            </w:r>
          </w:p>
          <w:p w14:paraId="7A8C2464" w14:textId="7A306E0C" w:rsidR="005F57D7" w:rsidRPr="00824D71" w:rsidRDefault="005F57D7" w:rsidP="005F57D7">
            <w:pPr>
              <w:pStyle w:val="Paragraphedeliste"/>
              <w:ind w:right="425"/>
              <w:rPr>
                <w:color w:val="000000" w:themeColor="text1"/>
                <w:sz w:val="20"/>
                <w:szCs w:val="20"/>
              </w:rPr>
            </w:pPr>
          </w:p>
        </w:tc>
      </w:tr>
      <w:tr w:rsidR="005622EE" w:rsidRPr="0029366B" w14:paraId="1819006D" w14:textId="77777777" w:rsidTr="005F57D7">
        <w:trPr>
          <w:trHeight w:val="1391"/>
        </w:trPr>
        <w:tc>
          <w:tcPr>
            <w:tcW w:w="1986" w:type="dxa"/>
            <w:vAlign w:val="center"/>
          </w:tcPr>
          <w:p w14:paraId="3AFAE1AC" w14:textId="0497027D" w:rsidR="005622EE" w:rsidRPr="00AA6F4E" w:rsidRDefault="005622EE" w:rsidP="006E713D">
            <w:pPr>
              <w:ind w:right="4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Caractéristiques des chalets</w:t>
            </w:r>
          </w:p>
        </w:tc>
        <w:tc>
          <w:tcPr>
            <w:tcW w:w="7938" w:type="dxa"/>
          </w:tcPr>
          <w:p w14:paraId="751BA53E" w14:textId="6E1A003A" w:rsidR="007458D6" w:rsidRDefault="00DF6866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Taille : </w:t>
            </w:r>
            <w:r>
              <w:rPr>
                <w:sz w:val="20"/>
                <w:szCs w:val="20"/>
              </w:rPr>
              <w:t xml:space="preserve">entre </w:t>
            </w:r>
            <w:r w:rsidRPr="00FF198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et 7</w:t>
            </w:r>
            <w:r w:rsidRPr="00FF198F">
              <w:rPr>
                <w:sz w:val="20"/>
                <w:szCs w:val="20"/>
              </w:rPr>
              <w:t xml:space="preserve"> m²</w:t>
            </w:r>
          </w:p>
          <w:p w14:paraId="46A7B116" w14:textId="77777777" w:rsidR="00470C99" w:rsidRPr="00470C99" w:rsidRDefault="00DF6866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Equipement : </w:t>
            </w:r>
            <w:r w:rsidR="00470C99">
              <w:rPr>
                <w:color w:val="000000" w:themeColor="text1"/>
                <w:sz w:val="20"/>
                <w:szCs w:val="20"/>
              </w:rPr>
              <w:t>sous réserve de modification liée à la sélection du prestataire, les chalets, blancs, proposeront :</w:t>
            </w:r>
          </w:p>
          <w:p w14:paraId="60C94177" w14:textId="0F0CA974" w:rsidR="00DF6866" w:rsidRPr="00470C99" w:rsidRDefault="00470C99" w:rsidP="005F57D7">
            <w:pPr>
              <w:pStyle w:val="Paragraphedeliste"/>
              <w:numPr>
                <w:ilvl w:val="1"/>
                <w:numId w:val="4"/>
              </w:numPr>
              <w:ind w:left="1313"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A l’avant, un auvent et un panneau amovibles en partie ou en totalité</w:t>
            </w:r>
            <w:r w:rsidR="007D733D">
              <w:rPr>
                <w:color w:val="000000" w:themeColor="text1"/>
                <w:sz w:val="20"/>
                <w:szCs w:val="20"/>
              </w:rPr>
              <w:t> ;</w:t>
            </w:r>
          </w:p>
          <w:p w14:paraId="0044B81C" w14:textId="47DA52A4" w:rsidR="00470C99" w:rsidRPr="00470C99" w:rsidRDefault="00470C99" w:rsidP="005F57D7">
            <w:pPr>
              <w:pStyle w:val="Paragraphedeliste"/>
              <w:numPr>
                <w:ilvl w:val="1"/>
                <w:numId w:val="4"/>
              </w:numPr>
              <w:ind w:left="1313"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Un panneau à l’arrière avec une porte fermant à clef, disposant d’un emplacement pour cadenas</w:t>
            </w:r>
            <w:r w:rsidR="007D733D">
              <w:rPr>
                <w:color w:val="000000" w:themeColor="text1"/>
                <w:sz w:val="20"/>
                <w:szCs w:val="20"/>
              </w:rPr>
              <w:t> ;</w:t>
            </w:r>
          </w:p>
          <w:p w14:paraId="3E5D27EA" w14:textId="14281948" w:rsidR="00470C99" w:rsidRPr="00470C99" w:rsidRDefault="00470C99" w:rsidP="005F57D7">
            <w:pPr>
              <w:pStyle w:val="Paragraphedeliste"/>
              <w:numPr>
                <w:ilvl w:val="1"/>
                <w:numId w:val="4"/>
              </w:numPr>
              <w:ind w:left="1313"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Une tablette extérieure</w:t>
            </w:r>
            <w:r w:rsidR="007D733D">
              <w:rPr>
                <w:color w:val="000000" w:themeColor="text1"/>
                <w:sz w:val="20"/>
                <w:szCs w:val="20"/>
              </w:rPr>
              <w:t> ;</w:t>
            </w:r>
          </w:p>
          <w:p w14:paraId="3088AAE9" w14:textId="181C6808" w:rsidR="00470C99" w:rsidRPr="00470C99" w:rsidRDefault="00470C99" w:rsidP="005F57D7">
            <w:pPr>
              <w:pStyle w:val="Paragraphedeliste"/>
              <w:numPr>
                <w:ilvl w:val="1"/>
                <w:numId w:val="4"/>
              </w:numPr>
              <w:ind w:left="1313"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Des étagères intérieures</w:t>
            </w:r>
            <w:r w:rsidR="008444F3">
              <w:rPr>
                <w:color w:val="000000" w:themeColor="text1"/>
                <w:sz w:val="20"/>
                <w:szCs w:val="20"/>
              </w:rPr>
              <w:t xml:space="preserve"> amovibles (à minima 3)</w:t>
            </w:r>
            <w:r w:rsidR="007D733D">
              <w:rPr>
                <w:color w:val="000000" w:themeColor="text1"/>
                <w:sz w:val="20"/>
                <w:szCs w:val="20"/>
              </w:rPr>
              <w:t> ;</w:t>
            </w:r>
          </w:p>
          <w:p w14:paraId="46DCC9B1" w14:textId="14CFAE16" w:rsidR="00470C99" w:rsidRPr="00470C99" w:rsidRDefault="00470C99" w:rsidP="005F57D7">
            <w:pPr>
              <w:pStyle w:val="Paragraphedeliste"/>
              <w:numPr>
                <w:ilvl w:val="1"/>
                <w:numId w:val="4"/>
              </w:numPr>
              <w:ind w:left="1313"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</w:rPr>
              <w:t>Un équipement électrique avec éclairages, prises 16A, un chauffage de 1200 W, une armoire électrique avec disjoncteur et protection 30 mA</w:t>
            </w:r>
            <w:r w:rsidR="007D733D">
              <w:rPr>
                <w:color w:val="000000" w:themeColor="text1"/>
                <w:sz w:val="20"/>
                <w:szCs w:val="20"/>
              </w:rPr>
              <w:t>.</w:t>
            </w:r>
          </w:p>
          <w:p w14:paraId="3ACD7307" w14:textId="42F94498" w:rsidR="00470C99" w:rsidRPr="00470C99" w:rsidRDefault="00470C99" w:rsidP="00470C99">
            <w:pPr>
              <w:pStyle w:val="Paragraphedeliste"/>
              <w:numPr>
                <w:ilvl w:val="0"/>
                <w:numId w:val="17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Sécurité : </w:t>
            </w:r>
            <w:r w:rsidR="00BE003A">
              <w:rPr>
                <w:color w:val="000000" w:themeColor="text1"/>
                <w:sz w:val="20"/>
                <w:szCs w:val="20"/>
              </w:rPr>
              <w:t>la sécurité du marché est assuré</w:t>
            </w:r>
            <w:r w:rsidR="00A36074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10667">
              <w:rPr>
                <w:color w:val="000000" w:themeColor="text1"/>
                <w:sz w:val="20"/>
                <w:szCs w:val="20"/>
              </w:rPr>
              <w:t xml:space="preserve">de nuit par une société spécialisée, tous les jours </w:t>
            </w:r>
            <w:r w:rsidR="00FE4337">
              <w:rPr>
                <w:color w:val="000000" w:themeColor="text1"/>
                <w:sz w:val="20"/>
                <w:szCs w:val="20"/>
              </w:rPr>
              <w:t>de la semaine et du Week-end</w:t>
            </w:r>
            <w:r w:rsidR="0021066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FE652B">
              <w:rPr>
                <w:color w:val="000000" w:themeColor="text1"/>
                <w:sz w:val="20"/>
                <w:szCs w:val="20"/>
              </w:rPr>
              <w:t>En journée, un barriérage empêchant l’accès aux véhicules motorisés est positionné aux entrées du marché et est régulé par un agent dédié.</w:t>
            </w:r>
          </w:p>
          <w:p w14:paraId="02C43E21" w14:textId="01368675" w:rsidR="00DF6866" w:rsidRPr="005F57D7" w:rsidRDefault="00DF6866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Décoration </w:t>
            </w:r>
            <w:r w:rsidR="00E17277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du </w:t>
            </w:r>
            <w:r w:rsidR="00545BA8">
              <w:rPr>
                <w:b/>
                <w:color w:val="000000" w:themeColor="text1"/>
                <w:sz w:val="20"/>
                <w:szCs w:val="20"/>
                <w:u w:val="single"/>
              </w:rPr>
              <w:t>Chalet :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à la charge de l’exposant</w:t>
            </w:r>
          </w:p>
          <w:p w14:paraId="45B050CF" w14:textId="036CDF6E" w:rsidR="005F57D7" w:rsidRPr="00824D71" w:rsidRDefault="005F57D7" w:rsidP="005F57D7">
            <w:pPr>
              <w:pStyle w:val="Paragraphedeliste"/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9366B" w:rsidRPr="0029366B" w14:paraId="01B8BD84" w14:textId="77777777" w:rsidTr="005F57D7">
        <w:trPr>
          <w:trHeight w:val="1391"/>
        </w:trPr>
        <w:tc>
          <w:tcPr>
            <w:tcW w:w="1986" w:type="dxa"/>
            <w:vAlign w:val="center"/>
          </w:tcPr>
          <w:p w14:paraId="7E8FA8B0" w14:textId="77777777" w:rsidR="0029366B" w:rsidRPr="00AA6F4E" w:rsidRDefault="0029366B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Conditions administratives</w:t>
            </w:r>
          </w:p>
        </w:tc>
        <w:tc>
          <w:tcPr>
            <w:tcW w:w="7938" w:type="dxa"/>
          </w:tcPr>
          <w:p w14:paraId="17B7D024" w14:textId="0826A95C" w:rsidR="00942A12" w:rsidRPr="00485226" w:rsidRDefault="007708ED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Durée </w:t>
            </w:r>
            <w:r w:rsidR="000B28D1"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d’exploitation </w:t>
            </w:r>
            <w:r w:rsidRPr="00824D71">
              <w:rPr>
                <w:b/>
                <w:color w:val="000000" w:themeColor="text1"/>
                <w:sz w:val="20"/>
                <w:szCs w:val="20"/>
                <w:u w:val="single"/>
              </w:rPr>
              <w:t>:</w:t>
            </w:r>
            <w:r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20CB">
              <w:rPr>
                <w:color w:val="000000" w:themeColor="text1"/>
                <w:sz w:val="20"/>
                <w:szCs w:val="20"/>
              </w:rPr>
              <w:t>Du</w:t>
            </w:r>
            <w:r w:rsidR="000B28D1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265D" w:rsidRPr="00485226">
              <w:rPr>
                <w:color w:val="000000" w:themeColor="text1"/>
                <w:sz w:val="20"/>
                <w:szCs w:val="20"/>
              </w:rPr>
              <w:t>0</w:t>
            </w:r>
            <w:r w:rsidR="00F5235B">
              <w:rPr>
                <w:color w:val="000000" w:themeColor="text1"/>
                <w:sz w:val="20"/>
                <w:szCs w:val="20"/>
              </w:rPr>
              <w:t>5</w:t>
            </w:r>
            <w:r w:rsidR="000B28D1" w:rsidRPr="00485226">
              <w:rPr>
                <w:color w:val="000000" w:themeColor="text1"/>
                <w:sz w:val="20"/>
                <w:szCs w:val="20"/>
              </w:rPr>
              <w:t>/12</w:t>
            </w:r>
            <w:r w:rsidR="003E20CB">
              <w:rPr>
                <w:color w:val="000000" w:themeColor="text1"/>
                <w:sz w:val="20"/>
                <w:szCs w:val="20"/>
              </w:rPr>
              <w:t>/2</w:t>
            </w:r>
            <w:r w:rsidR="00F3586D">
              <w:rPr>
                <w:color w:val="000000" w:themeColor="text1"/>
                <w:sz w:val="20"/>
                <w:szCs w:val="20"/>
              </w:rPr>
              <w:t>02</w:t>
            </w:r>
            <w:r w:rsidR="00F5235B">
              <w:rPr>
                <w:color w:val="000000" w:themeColor="text1"/>
                <w:sz w:val="20"/>
                <w:szCs w:val="20"/>
              </w:rPr>
              <w:t>5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5220">
              <w:rPr>
                <w:color w:val="000000" w:themeColor="text1"/>
                <w:sz w:val="20"/>
                <w:szCs w:val="20"/>
              </w:rPr>
              <w:t>–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47A0" w:rsidRPr="00485226">
              <w:rPr>
                <w:color w:val="000000" w:themeColor="text1"/>
                <w:sz w:val="20"/>
                <w:szCs w:val="20"/>
              </w:rPr>
              <w:t>16</w:t>
            </w:r>
            <w:r w:rsidR="003B5220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>h</w:t>
            </w:r>
            <w:r w:rsidR="00B61642" w:rsidRPr="00485226">
              <w:rPr>
                <w:color w:val="000000" w:themeColor="text1"/>
                <w:sz w:val="20"/>
                <w:szCs w:val="20"/>
              </w:rPr>
              <w:t xml:space="preserve"> au 31</w:t>
            </w:r>
            <w:r w:rsidR="000B28D1" w:rsidRPr="00485226">
              <w:rPr>
                <w:color w:val="000000" w:themeColor="text1"/>
                <w:sz w:val="20"/>
                <w:szCs w:val="20"/>
              </w:rPr>
              <w:t>/12</w:t>
            </w:r>
            <w:r w:rsidR="00AF2F25" w:rsidRPr="00485226">
              <w:rPr>
                <w:color w:val="000000" w:themeColor="text1"/>
                <w:sz w:val="20"/>
                <w:szCs w:val="20"/>
              </w:rPr>
              <w:t>/2</w:t>
            </w:r>
            <w:r w:rsidR="00F3586D">
              <w:rPr>
                <w:color w:val="000000" w:themeColor="text1"/>
                <w:sz w:val="20"/>
                <w:szCs w:val="20"/>
              </w:rPr>
              <w:t>02</w:t>
            </w:r>
            <w:r w:rsidR="00B56C7C">
              <w:rPr>
                <w:color w:val="000000" w:themeColor="text1"/>
                <w:sz w:val="20"/>
                <w:szCs w:val="20"/>
              </w:rPr>
              <w:t>5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5220">
              <w:rPr>
                <w:color w:val="000000" w:themeColor="text1"/>
                <w:sz w:val="20"/>
                <w:szCs w:val="20"/>
              </w:rPr>
              <w:t>–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265D" w:rsidRPr="00485226">
              <w:rPr>
                <w:color w:val="000000" w:themeColor="text1"/>
                <w:sz w:val="20"/>
                <w:szCs w:val="20"/>
              </w:rPr>
              <w:t>17</w:t>
            </w:r>
            <w:r w:rsidR="003B5220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B18" w:rsidRPr="00485226">
              <w:rPr>
                <w:color w:val="000000" w:themeColor="text1"/>
                <w:sz w:val="20"/>
                <w:szCs w:val="20"/>
              </w:rPr>
              <w:t>h</w:t>
            </w:r>
          </w:p>
          <w:p w14:paraId="48FFEDE4" w14:textId="77777777" w:rsidR="00216B0D" w:rsidRDefault="005A5EB7" w:rsidP="00B03B29">
            <w:pPr>
              <w:pStyle w:val="Paragraphedeliste"/>
              <w:numPr>
                <w:ilvl w:val="0"/>
                <w:numId w:val="4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485226">
              <w:rPr>
                <w:b/>
                <w:color w:val="000000" w:themeColor="text1"/>
                <w:sz w:val="20"/>
                <w:szCs w:val="20"/>
                <w:u w:val="single"/>
              </w:rPr>
              <w:t>Horaires :</w:t>
            </w:r>
            <w:r w:rsidR="00892E03" w:rsidRPr="0048522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2A4D08D" w14:textId="313C978D" w:rsidR="00216B0D" w:rsidRPr="00E17277" w:rsidRDefault="00216B0D" w:rsidP="00216B0D">
            <w:pPr>
              <w:pStyle w:val="Paragraphedeliste"/>
              <w:numPr>
                <w:ilvl w:val="0"/>
                <w:numId w:val="19"/>
              </w:numPr>
              <w:ind w:right="425"/>
              <w:rPr>
                <w:b/>
                <w:color w:val="FF0000"/>
                <w:sz w:val="20"/>
                <w:szCs w:val="20"/>
              </w:rPr>
            </w:pPr>
            <w:r w:rsidRPr="00E17277">
              <w:rPr>
                <w:b/>
                <w:color w:val="FF0000"/>
                <w:sz w:val="20"/>
                <w:szCs w:val="20"/>
              </w:rPr>
              <w:t xml:space="preserve">Du </w:t>
            </w:r>
            <w:r w:rsidR="000550B7">
              <w:rPr>
                <w:b/>
                <w:color w:val="FF0000"/>
                <w:sz w:val="20"/>
                <w:szCs w:val="20"/>
              </w:rPr>
              <w:t>Lundi</w:t>
            </w:r>
            <w:r w:rsidRPr="00E17277">
              <w:rPr>
                <w:b/>
                <w:color w:val="FF0000"/>
                <w:sz w:val="20"/>
                <w:szCs w:val="20"/>
              </w:rPr>
              <w:t xml:space="preserve"> au </w:t>
            </w:r>
            <w:r w:rsidR="000550B7">
              <w:rPr>
                <w:b/>
                <w:color w:val="FF0000"/>
                <w:sz w:val="20"/>
                <w:szCs w:val="20"/>
              </w:rPr>
              <w:t>vendredi</w:t>
            </w:r>
            <w:r w:rsidRPr="00E17277">
              <w:rPr>
                <w:b/>
                <w:color w:val="FF0000"/>
                <w:sz w:val="20"/>
                <w:szCs w:val="20"/>
              </w:rPr>
              <w:t xml:space="preserve"> inclus : </w:t>
            </w:r>
            <w:r w:rsidR="005B7D07" w:rsidRPr="00E17277">
              <w:rPr>
                <w:b/>
                <w:color w:val="FF0000"/>
                <w:sz w:val="20"/>
                <w:szCs w:val="20"/>
              </w:rPr>
              <w:t>11</w:t>
            </w:r>
            <w:r w:rsidR="003B5220" w:rsidRPr="00E1727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031C5" w:rsidRPr="00E17277">
              <w:rPr>
                <w:b/>
                <w:color w:val="FF0000"/>
                <w:sz w:val="20"/>
                <w:szCs w:val="20"/>
              </w:rPr>
              <w:t>h</w:t>
            </w:r>
            <w:r w:rsidR="003B5220" w:rsidRPr="00E1727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550B7">
              <w:rPr>
                <w:b/>
                <w:color w:val="FF0000"/>
                <w:sz w:val="20"/>
                <w:szCs w:val="20"/>
              </w:rPr>
              <w:t>3</w:t>
            </w:r>
            <w:r w:rsidR="005B7D07" w:rsidRPr="00E17277">
              <w:rPr>
                <w:b/>
                <w:color w:val="FF0000"/>
                <w:sz w:val="20"/>
                <w:szCs w:val="20"/>
              </w:rPr>
              <w:t>0</w:t>
            </w:r>
            <w:r w:rsidR="003B5220" w:rsidRPr="00E17277">
              <w:rPr>
                <w:b/>
                <w:color w:val="FF0000"/>
                <w:sz w:val="20"/>
                <w:szCs w:val="20"/>
              </w:rPr>
              <w:t xml:space="preserve"> – </w:t>
            </w:r>
            <w:r w:rsidR="002372EC" w:rsidRPr="00E17277">
              <w:rPr>
                <w:b/>
                <w:color w:val="FF0000"/>
                <w:sz w:val="20"/>
                <w:szCs w:val="20"/>
              </w:rPr>
              <w:t>20</w:t>
            </w:r>
            <w:r w:rsidR="003B5220" w:rsidRPr="00E1727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031C5" w:rsidRPr="00E17277">
              <w:rPr>
                <w:b/>
                <w:color w:val="FF0000"/>
                <w:sz w:val="20"/>
                <w:szCs w:val="20"/>
              </w:rPr>
              <w:t>h</w:t>
            </w:r>
            <w:r w:rsidR="003B5220" w:rsidRPr="00E1727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550B7">
              <w:rPr>
                <w:b/>
                <w:color w:val="FF0000"/>
                <w:sz w:val="20"/>
                <w:szCs w:val="20"/>
              </w:rPr>
              <w:t>3</w:t>
            </w:r>
            <w:r w:rsidRPr="00E17277">
              <w:rPr>
                <w:b/>
                <w:color w:val="FF0000"/>
                <w:sz w:val="20"/>
                <w:szCs w:val="20"/>
              </w:rPr>
              <w:t>0</w:t>
            </w:r>
          </w:p>
          <w:p w14:paraId="45BA12CA" w14:textId="638386D6" w:rsidR="00216B0D" w:rsidRPr="00E17277" w:rsidRDefault="00216B0D" w:rsidP="00216B0D">
            <w:pPr>
              <w:pStyle w:val="Paragraphedeliste"/>
              <w:numPr>
                <w:ilvl w:val="0"/>
                <w:numId w:val="19"/>
              </w:numPr>
              <w:ind w:right="425"/>
              <w:rPr>
                <w:b/>
                <w:color w:val="FF0000"/>
                <w:sz w:val="20"/>
                <w:szCs w:val="20"/>
              </w:rPr>
            </w:pPr>
            <w:r w:rsidRPr="00E17277">
              <w:rPr>
                <w:b/>
                <w:color w:val="FF0000"/>
                <w:sz w:val="20"/>
                <w:szCs w:val="20"/>
              </w:rPr>
              <w:t>Le</w:t>
            </w:r>
            <w:r w:rsidR="00E17277">
              <w:rPr>
                <w:b/>
                <w:color w:val="FF0000"/>
                <w:sz w:val="20"/>
                <w:szCs w:val="20"/>
              </w:rPr>
              <w:t>s</w:t>
            </w:r>
            <w:r w:rsidRPr="00E1727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550B7">
              <w:rPr>
                <w:b/>
                <w:color w:val="FF0000"/>
                <w:sz w:val="20"/>
                <w:szCs w:val="20"/>
              </w:rPr>
              <w:t>Sam</w:t>
            </w:r>
            <w:r w:rsidRPr="00E17277">
              <w:rPr>
                <w:b/>
                <w:color w:val="FF0000"/>
                <w:sz w:val="20"/>
                <w:szCs w:val="20"/>
              </w:rPr>
              <w:t>edi</w:t>
            </w:r>
            <w:r w:rsidR="00E17277">
              <w:rPr>
                <w:b/>
                <w:color w:val="FF0000"/>
                <w:sz w:val="20"/>
                <w:szCs w:val="20"/>
              </w:rPr>
              <w:t>s</w:t>
            </w:r>
            <w:r w:rsidRPr="00E17277">
              <w:rPr>
                <w:b/>
                <w:color w:val="FF0000"/>
                <w:sz w:val="20"/>
                <w:szCs w:val="20"/>
              </w:rPr>
              <w:t xml:space="preserve"> et le </w:t>
            </w:r>
            <w:r w:rsidR="000550B7">
              <w:rPr>
                <w:b/>
                <w:color w:val="FF0000"/>
                <w:sz w:val="20"/>
                <w:szCs w:val="20"/>
              </w:rPr>
              <w:t>Dimanche</w:t>
            </w:r>
            <w:r w:rsidR="00E17277">
              <w:rPr>
                <w:b/>
                <w:color w:val="FF0000"/>
                <w:sz w:val="20"/>
                <w:szCs w:val="20"/>
              </w:rPr>
              <w:t>s</w:t>
            </w:r>
            <w:r w:rsidRPr="00E17277">
              <w:rPr>
                <w:b/>
                <w:color w:val="FF0000"/>
                <w:sz w:val="20"/>
                <w:szCs w:val="20"/>
              </w:rPr>
              <w:t> : 11</w:t>
            </w:r>
            <w:r w:rsidR="00FE4337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17277">
              <w:rPr>
                <w:b/>
                <w:color w:val="FF0000"/>
                <w:sz w:val="20"/>
                <w:szCs w:val="20"/>
              </w:rPr>
              <w:t>h</w:t>
            </w:r>
            <w:r w:rsidR="00A9626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B47AD">
              <w:rPr>
                <w:b/>
                <w:color w:val="FF0000"/>
                <w:sz w:val="20"/>
                <w:szCs w:val="20"/>
              </w:rPr>
              <w:t>0</w:t>
            </w:r>
            <w:r w:rsidRPr="00E17277">
              <w:rPr>
                <w:b/>
                <w:color w:val="FF0000"/>
                <w:sz w:val="20"/>
                <w:szCs w:val="20"/>
              </w:rPr>
              <w:t>0 à 21</w:t>
            </w:r>
            <w:r w:rsidR="00FE4337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17277">
              <w:rPr>
                <w:b/>
                <w:color w:val="FF0000"/>
                <w:sz w:val="20"/>
                <w:szCs w:val="20"/>
              </w:rPr>
              <w:t>h</w:t>
            </w:r>
            <w:r w:rsidR="00FE433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B47AD">
              <w:rPr>
                <w:b/>
                <w:color w:val="FF0000"/>
                <w:sz w:val="20"/>
                <w:szCs w:val="20"/>
              </w:rPr>
              <w:t>0</w:t>
            </w:r>
            <w:r w:rsidRPr="00E17277">
              <w:rPr>
                <w:b/>
                <w:color w:val="FF0000"/>
                <w:sz w:val="20"/>
                <w:szCs w:val="20"/>
              </w:rPr>
              <w:t>0</w:t>
            </w:r>
          </w:p>
          <w:p w14:paraId="6E9735B0" w14:textId="36FED40A" w:rsidR="00F3586D" w:rsidRPr="00F3586D" w:rsidRDefault="00F3586D" w:rsidP="00F3586D">
            <w:pPr>
              <w:pStyle w:val="Paragraphedeliste"/>
              <w:ind w:right="425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Nb : </w:t>
            </w:r>
            <w:r w:rsidR="00EB3651" w:rsidRPr="00F3586D">
              <w:rPr>
                <w:b/>
                <w:color w:val="0070C0"/>
                <w:sz w:val="20"/>
                <w:szCs w:val="20"/>
              </w:rPr>
              <w:t>Horaires fixes de présence</w:t>
            </w:r>
            <w:r w:rsidRPr="00F3586D">
              <w:rPr>
                <w:b/>
                <w:color w:val="0070C0"/>
                <w:sz w:val="20"/>
                <w:szCs w:val="20"/>
              </w:rPr>
              <w:t xml:space="preserve"> « obligatoire »</w:t>
            </w:r>
            <w:r w:rsidR="00553C3C" w:rsidRPr="00F3586D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F3586D">
              <w:rPr>
                <w:b/>
                <w:color w:val="0070C0"/>
                <w:sz w:val="20"/>
                <w:szCs w:val="20"/>
              </w:rPr>
              <w:t>sous peine d’amende ou de révocation de l’emplacement</w:t>
            </w:r>
          </w:p>
          <w:p w14:paraId="77019830" w14:textId="77777777" w:rsidR="00F3586D" w:rsidRDefault="00F3586D" w:rsidP="00F3586D">
            <w:pPr>
              <w:pStyle w:val="Paragraphedeliste"/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553C3C" w:rsidRPr="00216B0D">
              <w:rPr>
                <w:color w:val="000000" w:themeColor="text1"/>
                <w:sz w:val="20"/>
                <w:szCs w:val="20"/>
              </w:rPr>
              <w:t>Le 25 décembre, présence libre</w:t>
            </w:r>
            <w:r w:rsidR="00172D67" w:rsidRPr="00216B0D">
              <w:rPr>
                <w:color w:val="000000" w:themeColor="text1"/>
                <w:sz w:val="20"/>
                <w:szCs w:val="20"/>
              </w:rPr>
              <w:t xml:space="preserve"> de choix</w:t>
            </w:r>
          </w:p>
          <w:p w14:paraId="422B3AC0" w14:textId="77777777" w:rsidR="00F3586D" w:rsidRDefault="00F3586D" w:rsidP="00F3586D">
            <w:pPr>
              <w:pStyle w:val="Paragraphedeliste"/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F</w:t>
            </w:r>
            <w:r w:rsidR="005665DD" w:rsidRPr="00216B0D">
              <w:rPr>
                <w:color w:val="000000" w:themeColor="text1"/>
                <w:sz w:val="20"/>
                <w:szCs w:val="20"/>
              </w:rPr>
              <w:t>ermeture anticipée du marché</w:t>
            </w:r>
            <w:r>
              <w:rPr>
                <w:color w:val="000000" w:themeColor="text1"/>
                <w:sz w:val="20"/>
                <w:szCs w:val="20"/>
              </w:rPr>
              <w:t xml:space="preserve"> « 17h00 »</w:t>
            </w:r>
            <w:r w:rsidR="005665DD" w:rsidRPr="00216B0D">
              <w:rPr>
                <w:color w:val="000000" w:themeColor="text1"/>
                <w:sz w:val="20"/>
                <w:szCs w:val="20"/>
              </w:rPr>
              <w:t xml:space="preserve"> les soirs de réveillon</w:t>
            </w:r>
            <w:r>
              <w:rPr>
                <w:color w:val="000000" w:themeColor="text1"/>
                <w:sz w:val="20"/>
                <w:szCs w:val="20"/>
              </w:rPr>
              <w:t xml:space="preserve"> (24/12 et 31/12)</w:t>
            </w:r>
            <w:r w:rsidR="00553C3C" w:rsidRPr="00216B0D">
              <w:rPr>
                <w:color w:val="000000" w:themeColor="text1"/>
                <w:sz w:val="20"/>
                <w:szCs w:val="20"/>
              </w:rPr>
              <w:t>.</w:t>
            </w:r>
            <w:r w:rsidR="00FB4B55" w:rsidRPr="00216B0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611F2C9" w14:textId="4B7EF571" w:rsidR="00F947A0" w:rsidRPr="00216B0D" w:rsidRDefault="00F3586D" w:rsidP="00F3586D">
            <w:pPr>
              <w:pStyle w:val="Paragraphedeliste"/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0C3FCA" w:rsidRPr="00216B0D">
              <w:rPr>
                <w:color w:val="000000" w:themeColor="text1"/>
                <w:sz w:val="20"/>
                <w:szCs w:val="20"/>
              </w:rPr>
              <w:t>Acheminement de la marchandise possible en véhicule le matin avant 11</w:t>
            </w:r>
            <w:r w:rsidR="003B5220" w:rsidRPr="00216B0D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3FCA" w:rsidRPr="00216B0D">
              <w:rPr>
                <w:color w:val="000000" w:themeColor="text1"/>
                <w:sz w:val="20"/>
                <w:szCs w:val="20"/>
              </w:rPr>
              <w:t>h, ou pédestre en dehors de ces horaires.</w:t>
            </w:r>
          </w:p>
          <w:p w14:paraId="01B8A2CA" w14:textId="23A0F5C2" w:rsidR="005A5EB7" w:rsidRPr="002A4FFA" w:rsidRDefault="00F947A0" w:rsidP="00B03B29">
            <w:pPr>
              <w:pStyle w:val="Paragraphedeliste"/>
              <w:numPr>
                <w:ilvl w:val="0"/>
                <w:numId w:val="4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2A4FFA">
              <w:rPr>
                <w:b/>
                <w:color w:val="000000" w:themeColor="text1"/>
                <w:sz w:val="20"/>
                <w:szCs w:val="20"/>
                <w:u w:val="single"/>
              </w:rPr>
              <w:t>Inauguration :</w:t>
            </w:r>
            <w:r w:rsidRPr="002A4F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B4B55" w:rsidRPr="002A4FFA">
              <w:rPr>
                <w:color w:val="000000" w:themeColor="text1"/>
                <w:sz w:val="20"/>
                <w:szCs w:val="20"/>
              </w:rPr>
              <w:t xml:space="preserve">Inauguration du marché prévue le </w:t>
            </w:r>
            <w:r w:rsidR="00216B0D">
              <w:rPr>
                <w:color w:val="000000" w:themeColor="text1"/>
                <w:sz w:val="20"/>
                <w:szCs w:val="20"/>
              </w:rPr>
              <w:t>5</w:t>
            </w:r>
            <w:r w:rsidR="00FB4B55" w:rsidRPr="002A4FFA">
              <w:rPr>
                <w:color w:val="000000" w:themeColor="text1"/>
                <w:sz w:val="20"/>
                <w:szCs w:val="20"/>
              </w:rPr>
              <w:t xml:space="preserve"> décembre en fin d’après-midi (présence obligatoire)</w:t>
            </w:r>
            <w:r w:rsidR="001236F2" w:rsidRPr="002A4FFA">
              <w:rPr>
                <w:color w:val="000000" w:themeColor="text1"/>
                <w:sz w:val="20"/>
                <w:szCs w:val="20"/>
              </w:rPr>
              <w:t>, à partir de 16h.</w:t>
            </w:r>
          </w:p>
          <w:p w14:paraId="2349CB38" w14:textId="692F3ACF" w:rsidR="00243223" w:rsidRPr="002A4FFA" w:rsidRDefault="00243223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2A4FFA">
              <w:rPr>
                <w:b/>
                <w:color w:val="000000" w:themeColor="text1"/>
                <w:sz w:val="20"/>
                <w:szCs w:val="20"/>
                <w:u w:val="single"/>
              </w:rPr>
              <w:t>Montant de la redevance pour occupation de l’espace public</w:t>
            </w:r>
            <w:r w:rsidR="00A30B01" w:rsidRPr="002A4FFA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7708ED" w:rsidRPr="002A4FFA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83486A" w:rsidRPr="002A4FF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9C082CA" w14:textId="0D4246D9" w:rsidR="00C8457E" w:rsidRPr="002A4FFA" w:rsidRDefault="00E17277" w:rsidP="002A4FFA">
            <w:pPr>
              <w:pStyle w:val="Paragraphedeliste"/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1004</w:t>
            </w:r>
            <w:r w:rsidR="00A618DB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00</w:t>
            </w:r>
            <w:r w:rsidR="00892E03" w:rsidRPr="002A4FFA">
              <w:rPr>
                <w:color w:val="000000" w:themeColor="text1"/>
                <w:sz w:val="20"/>
                <w:szCs w:val="20"/>
              </w:rPr>
              <w:t xml:space="preserve">€ TTC ou </w:t>
            </w:r>
            <w:r>
              <w:rPr>
                <w:b/>
                <w:color w:val="000000" w:themeColor="text1"/>
                <w:sz w:val="20"/>
                <w:szCs w:val="20"/>
              </w:rPr>
              <w:t>836</w:t>
            </w:r>
            <w:r w:rsidR="00A618DB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>66</w:t>
            </w:r>
            <w:r w:rsidR="001302D3" w:rsidRPr="002A4FFA">
              <w:rPr>
                <w:b/>
                <w:color w:val="000000" w:themeColor="text1"/>
                <w:sz w:val="20"/>
                <w:szCs w:val="20"/>
              </w:rPr>
              <w:t xml:space="preserve">€ </w:t>
            </w:r>
            <w:r w:rsidR="00892E03" w:rsidRPr="002A4FFA">
              <w:rPr>
                <w:b/>
                <w:color w:val="000000" w:themeColor="text1"/>
                <w:sz w:val="20"/>
                <w:szCs w:val="20"/>
              </w:rPr>
              <w:t>HT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57E" w:rsidRPr="002A4FFA">
              <w:rPr>
                <w:color w:val="000000" w:themeColor="text1"/>
                <w:sz w:val="20"/>
                <w:szCs w:val="20"/>
              </w:rPr>
              <w:t>de location par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 xml:space="preserve"> chalet</w:t>
            </w:r>
            <w:r w:rsidR="00892E03" w:rsidRPr="002A4FFA">
              <w:rPr>
                <w:color w:val="000000" w:themeColor="text1"/>
                <w:sz w:val="20"/>
                <w:szCs w:val="20"/>
              </w:rPr>
              <w:t xml:space="preserve"> pour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 xml:space="preserve"> toute la durée du marché de Noël + 1</w:t>
            </w:r>
            <w:r>
              <w:rPr>
                <w:color w:val="000000" w:themeColor="text1"/>
                <w:sz w:val="20"/>
                <w:szCs w:val="20"/>
              </w:rPr>
              <w:t>90</w:t>
            </w:r>
            <w:r w:rsidR="003B5220" w:rsidRPr="002A4FF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75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 xml:space="preserve">€ TTC soit </w:t>
            </w:r>
            <w:r w:rsidR="001302D3" w:rsidRPr="002A4F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618DB">
              <w:rPr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C0839" w:rsidRPr="002A4FFA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>96</w:t>
            </w:r>
            <w:r w:rsidR="001302D3" w:rsidRPr="002A4FFA">
              <w:rPr>
                <w:b/>
                <w:color w:val="000000" w:themeColor="text1"/>
                <w:sz w:val="20"/>
                <w:szCs w:val="20"/>
              </w:rPr>
              <w:t>€ HT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57E" w:rsidRPr="002A4FFA">
              <w:rPr>
                <w:color w:val="000000" w:themeColor="text1"/>
                <w:sz w:val="20"/>
                <w:szCs w:val="20"/>
              </w:rPr>
              <w:t xml:space="preserve">par chalet </w:t>
            </w:r>
            <w:r w:rsidR="001302D3" w:rsidRPr="002A4FFA">
              <w:rPr>
                <w:color w:val="000000" w:themeColor="text1"/>
                <w:sz w:val="20"/>
                <w:szCs w:val="20"/>
              </w:rPr>
              <w:t>en guise de forfait électrique pour toute la durée du marché de Noël</w:t>
            </w:r>
          </w:p>
          <w:p w14:paraId="5F955DC1" w14:textId="77777777" w:rsidR="00B03B29" w:rsidRDefault="001302D3" w:rsidP="00C8457E">
            <w:pPr>
              <w:pStyle w:val="Paragraphedeliste"/>
              <w:ind w:right="425"/>
              <w:rPr>
                <w:b/>
                <w:color w:val="0070C0"/>
              </w:rPr>
            </w:pPr>
            <w:r w:rsidRPr="00BF474D">
              <w:rPr>
                <w:b/>
                <w:color w:val="0070C0"/>
              </w:rPr>
              <w:t xml:space="preserve">Soit un total de </w:t>
            </w:r>
            <w:r w:rsidR="00BF474D">
              <w:rPr>
                <w:b/>
                <w:color w:val="0070C0"/>
                <w:u w:val="single"/>
              </w:rPr>
              <w:t>1</w:t>
            </w:r>
            <w:r w:rsidR="00216B0D">
              <w:rPr>
                <w:b/>
                <w:color w:val="0070C0"/>
                <w:u w:val="single"/>
              </w:rPr>
              <w:t>195</w:t>
            </w:r>
            <w:r w:rsidR="00A618DB" w:rsidRPr="00BF474D">
              <w:rPr>
                <w:b/>
                <w:color w:val="0070C0"/>
                <w:u w:val="single"/>
              </w:rPr>
              <w:t>.</w:t>
            </w:r>
            <w:r w:rsidR="00216B0D">
              <w:rPr>
                <w:b/>
                <w:color w:val="0070C0"/>
                <w:u w:val="single"/>
              </w:rPr>
              <w:t>52</w:t>
            </w:r>
            <w:r w:rsidR="00A618DB" w:rsidRPr="00BF474D">
              <w:rPr>
                <w:b/>
                <w:color w:val="0070C0"/>
                <w:u w:val="single"/>
              </w:rPr>
              <w:t xml:space="preserve"> </w:t>
            </w:r>
            <w:r w:rsidRPr="00BF474D">
              <w:rPr>
                <w:b/>
                <w:color w:val="0070C0"/>
                <w:u w:val="single"/>
              </w:rPr>
              <w:t>€ TTC</w:t>
            </w:r>
            <w:r w:rsidRPr="00BF474D">
              <w:rPr>
                <w:b/>
                <w:color w:val="0070C0"/>
              </w:rPr>
              <w:t xml:space="preserve"> ou </w:t>
            </w:r>
            <w:r w:rsidR="003E20CB" w:rsidRPr="00BF474D">
              <w:rPr>
                <w:b/>
                <w:color w:val="0070C0"/>
                <w:u w:val="single"/>
              </w:rPr>
              <w:t>9</w:t>
            </w:r>
            <w:r w:rsidR="00E17277">
              <w:rPr>
                <w:b/>
                <w:color w:val="0070C0"/>
                <w:u w:val="single"/>
              </w:rPr>
              <w:t>96</w:t>
            </w:r>
            <w:r w:rsidR="005C0839" w:rsidRPr="00BF474D">
              <w:rPr>
                <w:b/>
                <w:color w:val="0070C0"/>
                <w:u w:val="single"/>
              </w:rPr>
              <w:t>.</w:t>
            </w:r>
            <w:r w:rsidR="00E17277">
              <w:rPr>
                <w:b/>
                <w:color w:val="0070C0"/>
                <w:u w:val="single"/>
              </w:rPr>
              <w:t>27</w:t>
            </w:r>
            <w:r w:rsidRPr="00BF474D">
              <w:rPr>
                <w:b/>
                <w:color w:val="0070C0"/>
                <w:u w:val="single"/>
              </w:rPr>
              <w:t>€ HT</w:t>
            </w:r>
            <w:r w:rsidR="00522FE2" w:rsidRPr="00BF474D">
              <w:rPr>
                <w:b/>
                <w:color w:val="0070C0"/>
              </w:rPr>
              <w:t xml:space="preserve"> par chalet pour toute la durée de l’événement.</w:t>
            </w:r>
          </w:p>
          <w:p w14:paraId="398D6DC4" w14:textId="3D90302F" w:rsidR="005F57D7" w:rsidRPr="00BF474D" w:rsidRDefault="005F57D7" w:rsidP="00C8457E">
            <w:pPr>
              <w:pStyle w:val="Paragraphedeliste"/>
              <w:ind w:right="425"/>
              <w:rPr>
                <w:b/>
                <w:color w:val="000000" w:themeColor="text1"/>
              </w:rPr>
            </w:pPr>
          </w:p>
        </w:tc>
      </w:tr>
      <w:tr w:rsidR="00375905" w:rsidRPr="0029366B" w14:paraId="6B85FECF" w14:textId="77777777" w:rsidTr="005F57D7">
        <w:trPr>
          <w:trHeight w:val="1126"/>
        </w:trPr>
        <w:tc>
          <w:tcPr>
            <w:tcW w:w="1986" w:type="dxa"/>
            <w:vAlign w:val="center"/>
          </w:tcPr>
          <w:p w14:paraId="08DB407A" w14:textId="77777777" w:rsidR="00375905" w:rsidRPr="00AA6F4E" w:rsidRDefault="00375905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Condition d’admission de l’offre</w:t>
            </w:r>
          </w:p>
        </w:tc>
        <w:tc>
          <w:tcPr>
            <w:tcW w:w="7938" w:type="dxa"/>
          </w:tcPr>
          <w:p w14:paraId="1EE62BDF" w14:textId="080FE893" w:rsidR="00375905" w:rsidRPr="00824D71" w:rsidRDefault="00375905" w:rsidP="001A3ACA">
            <w:pPr>
              <w:pStyle w:val="Paragraphedeliste"/>
              <w:numPr>
                <w:ilvl w:val="0"/>
                <w:numId w:val="4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24D71">
              <w:rPr>
                <w:i/>
                <w:color w:val="000000" w:themeColor="text1"/>
                <w:sz w:val="20"/>
                <w:szCs w:val="20"/>
              </w:rPr>
              <w:t>Être en rè</w:t>
            </w:r>
            <w:r w:rsidR="006F10A1">
              <w:rPr>
                <w:i/>
                <w:color w:val="000000" w:themeColor="text1"/>
                <w:sz w:val="20"/>
                <w:szCs w:val="20"/>
              </w:rPr>
              <w:t>g</w:t>
            </w:r>
            <w:r w:rsidRPr="00824D71">
              <w:rPr>
                <w:i/>
                <w:color w:val="000000" w:themeColor="text1"/>
                <w:sz w:val="20"/>
                <w:szCs w:val="20"/>
              </w:rPr>
              <w:t>l</w:t>
            </w:r>
            <w:r w:rsidRPr="00824D71">
              <w:rPr>
                <w:color w:val="000000" w:themeColor="text1"/>
                <w:sz w:val="20"/>
                <w:szCs w:val="20"/>
              </w:rPr>
              <w:t>e avec l’administration fiscale et sociale</w:t>
            </w:r>
          </w:p>
          <w:p w14:paraId="1D8DFF40" w14:textId="2FD6F908" w:rsidR="0081786F" w:rsidRPr="00E17277" w:rsidRDefault="00BA386B" w:rsidP="006F10A1">
            <w:pPr>
              <w:pStyle w:val="Paragraphedeliste"/>
              <w:numPr>
                <w:ilvl w:val="0"/>
                <w:numId w:val="4"/>
              </w:numPr>
              <w:ind w:right="425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E17277">
              <w:rPr>
                <w:b/>
                <w:color w:val="FF0000"/>
                <w:sz w:val="20"/>
                <w:szCs w:val="20"/>
              </w:rPr>
              <w:t xml:space="preserve">S’engager à </w:t>
            </w:r>
            <w:r w:rsidRPr="00E82FC6">
              <w:rPr>
                <w:b/>
                <w:color w:val="FF0000"/>
                <w:sz w:val="20"/>
                <w:szCs w:val="20"/>
                <w:u w:val="single"/>
              </w:rPr>
              <w:t xml:space="preserve">assurer </w:t>
            </w:r>
            <w:r w:rsidR="006B2426" w:rsidRPr="00E82FC6">
              <w:rPr>
                <w:b/>
                <w:color w:val="FF0000"/>
                <w:sz w:val="20"/>
                <w:szCs w:val="20"/>
                <w:u w:val="single"/>
              </w:rPr>
              <w:t>une présence</w:t>
            </w:r>
            <w:r w:rsidRPr="00E82FC6">
              <w:rPr>
                <w:b/>
                <w:color w:val="FF0000"/>
                <w:sz w:val="20"/>
                <w:szCs w:val="20"/>
                <w:u w:val="single"/>
              </w:rPr>
              <w:t xml:space="preserve"> dans les chalets sur les plages d’ouverture du marché</w:t>
            </w:r>
            <w:r w:rsidR="003131D4" w:rsidRPr="00E17277">
              <w:rPr>
                <w:b/>
                <w:color w:val="FF0000"/>
                <w:sz w:val="20"/>
                <w:szCs w:val="20"/>
              </w:rPr>
              <w:t>,</w:t>
            </w:r>
            <w:r w:rsidR="00B03B29" w:rsidRPr="00E17277">
              <w:rPr>
                <w:b/>
                <w:color w:val="FF0000"/>
                <w:sz w:val="20"/>
                <w:szCs w:val="20"/>
              </w:rPr>
              <w:t xml:space="preserve"> sous peine </w:t>
            </w:r>
            <w:r w:rsidR="00E82FC6">
              <w:rPr>
                <w:b/>
                <w:color w:val="FF0000"/>
                <w:sz w:val="20"/>
                <w:szCs w:val="20"/>
              </w:rPr>
              <w:t xml:space="preserve">d’amende voir </w:t>
            </w:r>
            <w:r w:rsidR="00B03B29" w:rsidRPr="00E17277">
              <w:rPr>
                <w:b/>
                <w:color w:val="FF0000"/>
                <w:sz w:val="20"/>
                <w:szCs w:val="20"/>
              </w:rPr>
              <w:t>de révocation immédiate de l’emplacement</w:t>
            </w:r>
          </w:p>
        </w:tc>
      </w:tr>
    </w:tbl>
    <w:p w14:paraId="51A4115F" w14:textId="1E3B42D4" w:rsidR="00AA6E5F" w:rsidRDefault="00AA6E5F"/>
    <w:p w14:paraId="627F8645" w14:textId="514EFB4D" w:rsidR="00AA6E5F" w:rsidRDefault="00AA6E5F"/>
    <w:p w14:paraId="5E0BAAF0" w14:textId="00A99D98" w:rsidR="00AA6E5F" w:rsidRDefault="00AA6E5F"/>
    <w:p w14:paraId="060F92FC" w14:textId="1E867AF5" w:rsidR="00AA6E5F" w:rsidRDefault="00AA6E5F"/>
    <w:p w14:paraId="2827CAD3" w14:textId="199CD596" w:rsidR="00AA6E5F" w:rsidRDefault="00AA6E5F"/>
    <w:p w14:paraId="30BA9DEB" w14:textId="024907F8" w:rsidR="00AA6E5F" w:rsidRDefault="00AA6E5F"/>
    <w:tbl>
      <w:tblPr>
        <w:tblStyle w:val="Grilledutableau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4819"/>
        <w:gridCol w:w="1843"/>
      </w:tblGrid>
      <w:tr w:rsidR="007708ED" w:rsidRPr="0029366B" w14:paraId="1E6D4192" w14:textId="77777777" w:rsidTr="007D45E7">
        <w:trPr>
          <w:trHeight w:val="1408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1305D947" w14:textId="77777777" w:rsidR="007708ED" w:rsidRPr="00AA6F4E" w:rsidRDefault="007708ED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Critères d’attribution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20B9BF2" w14:textId="5FFD3233" w:rsidR="00BA386B" w:rsidRPr="007C487B" w:rsidRDefault="007708ED" w:rsidP="007C487B">
            <w:pPr>
              <w:pStyle w:val="Paragraphedeliste"/>
              <w:ind w:right="425"/>
              <w:jc w:val="center"/>
              <w:rPr>
                <w:b/>
                <w:color w:val="000000" w:themeColor="text1"/>
                <w:u w:val="single"/>
              </w:rPr>
            </w:pPr>
            <w:r w:rsidRPr="006F10A1">
              <w:rPr>
                <w:b/>
                <w:color w:val="000000" w:themeColor="text1"/>
                <w:u w:val="single"/>
              </w:rPr>
              <w:t>Détails</w:t>
            </w:r>
          </w:p>
          <w:p w14:paraId="626A609D" w14:textId="50C661ED" w:rsidR="007708ED" w:rsidRPr="003131D4" w:rsidRDefault="00AF6BA6" w:rsidP="006F10A1">
            <w:pPr>
              <w:pStyle w:val="Paragraphedeliste"/>
              <w:numPr>
                <w:ilvl w:val="0"/>
                <w:numId w:val="14"/>
              </w:numPr>
              <w:ind w:right="425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</w:rPr>
              <w:t>Prestation en lien avec l’esprit de noël</w:t>
            </w:r>
            <w:r w:rsidR="00CE53E3">
              <w:rPr>
                <w:b/>
                <w:color w:val="000000" w:themeColor="text1"/>
                <w:sz w:val="20"/>
                <w:szCs w:val="20"/>
              </w:rPr>
              <w:t> : « artisanat d’art local ». Seront privilégiées les prestations alliant t</w:t>
            </w:r>
            <w:r w:rsidR="00EE127B" w:rsidRPr="00824D71">
              <w:rPr>
                <w:b/>
                <w:color w:val="000000" w:themeColor="text1"/>
                <w:sz w:val="20"/>
                <w:szCs w:val="20"/>
              </w:rPr>
              <w:t>radition</w:t>
            </w:r>
            <w:r w:rsidR="00CE53E3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EE127B" w:rsidRPr="00824D71">
              <w:rPr>
                <w:b/>
                <w:color w:val="000000" w:themeColor="text1"/>
                <w:sz w:val="20"/>
                <w:szCs w:val="20"/>
              </w:rPr>
              <w:t xml:space="preserve"> saveurs d’antan</w:t>
            </w:r>
            <w:r w:rsidR="00CE53E3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r w:rsidR="00EE127B" w:rsidRPr="00824D71">
              <w:rPr>
                <w:b/>
                <w:color w:val="000000" w:themeColor="text1"/>
                <w:sz w:val="20"/>
                <w:szCs w:val="20"/>
              </w:rPr>
              <w:t>cadeaux originaux et artisanaux</w:t>
            </w:r>
            <w:r w:rsidR="00CE53E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31D4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26094EBD" w14:textId="5954FDA4" w:rsidR="006B5A47" w:rsidRPr="00824D71" w:rsidRDefault="006B5A47" w:rsidP="00DC2CC1">
            <w:pPr>
              <w:pStyle w:val="Paragraphedeliste"/>
              <w:numPr>
                <w:ilvl w:val="0"/>
                <w:numId w:val="16"/>
              </w:numPr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  <w:u w:val="single"/>
              </w:rPr>
              <w:t>Alimentaire</w:t>
            </w:r>
            <w:r w:rsidRPr="00824D71">
              <w:rPr>
                <w:color w:val="000000" w:themeColor="text1"/>
                <w:sz w:val="20"/>
                <w:szCs w:val="20"/>
              </w:rPr>
              <w:t> : restauration rapide « à emporter » ou à manger sur place (liquide, sucrée, salée)</w:t>
            </w:r>
            <w:r w:rsidR="00A20D0F">
              <w:rPr>
                <w:color w:val="000000" w:themeColor="text1"/>
                <w:sz w:val="20"/>
                <w:szCs w:val="20"/>
              </w:rPr>
              <w:t> </w:t>
            </w:r>
            <w:r w:rsidR="00CE53E3">
              <w:rPr>
                <w:color w:val="000000" w:themeColor="text1"/>
                <w:sz w:val="20"/>
                <w:szCs w:val="20"/>
              </w:rPr>
              <w:t xml:space="preserve">en lien avec l’esprit de Noël </w:t>
            </w:r>
            <w:r w:rsidR="00A20D0F">
              <w:rPr>
                <w:color w:val="000000" w:themeColor="text1"/>
                <w:sz w:val="20"/>
                <w:szCs w:val="20"/>
              </w:rPr>
              <w:t>: crêpes, vin</w:t>
            </w:r>
            <w:r w:rsidR="003C3A53">
              <w:rPr>
                <w:color w:val="000000" w:themeColor="text1"/>
                <w:sz w:val="20"/>
                <w:szCs w:val="20"/>
              </w:rPr>
              <w:t xml:space="preserve"> ou cidre</w:t>
            </w:r>
            <w:r w:rsidR="00A20D0F">
              <w:rPr>
                <w:color w:val="000000" w:themeColor="text1"/>
                <w:sz w:val="20"/>
                <w:szCs w:val="20"/>
              </w:rPr>
              <w:t xml:space="preserve"> chaud, marrons grillés</w:t>
            </w:r>
            <w:r w:rsidR="00CE53E3">
              <w:rPr>
                <w:color w:val="000000" w:themeColor="text1"/>
                <w:sz w:val="20"/>
                <w:szCs w:val="20"/>
              </w:rPr>
              <w:t>, bûches glacées</w:t>
            </w:r>
            <w:r w:rsidR="00A20D0F">
              <w:rPr>
                <w:color w:val="000000" w:themeColor="text1"/>
                <w:sz w:val="20"/>
                <w:szCs w:val="20"/>
              </w:rPr>
              <w:t>…</w:t>
            </w:r>
          </w:p>
          <w:p w14:paraId="4E1E6B1F" w14:textId="2B97F659" w:rsidR="006B5A47" w:rsidRPr="00824D71" w:rsidRDefault="006B5A47" w:rsidP="00DC2CC1">
            <w:pPr>
              <w:pStyle w:val="Paragraphedeliste"/>
              <w:numPr>
                <w:ilvl w:val="0"/>
                <w:numId w:val="16"/>
              </w:numPr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  <w:u w:val="single"/>
              </w:rPr>
              <w:t>Produits artisanaux ou manufacturés de qualité</w:t>
            </w:r>
            <w:r w:rsidR="00262AA4">
              <w:rPr>
                <w:color w:val="000000" w:themeColor="text1"/>
                <w:sz w:val="20"/>
                <w:szCs w:val="20"/>
              </w:rPr>
              <w:t xml:space="preserve"> : </w:t>
            </w:r>
            <w:r w:rsidRPr="00824D71">
              <w:rPr>
                <w:color w:val="000000" w:themeColor="text1"/>
                <w:sz w:val="20"/>
                <w:szCs w:val="20"/>
              </w:rPr>
              <w:t>« idée cadeau »</w:t>
            </w:r>
            <w:r w:rsidR="00A20D0F">
              <w:rPr>
                <w:color w:val="000000" w:themeColor="text1"/>
                <w:sz w:val="20"/>
                <w:szCs w:val="20"/>
              </w:rPr>
              <w:t xml:space="preserve"> de Noël : </w:t>
            </w:r>
            <w:r w:rsidRPr="00824D71">
              <w:rPr>
                <w:color w:val="000000" w:themeColor="text1"/>
                <w:sz w:val="20"/>
                <w:szCs w:val="20"/>
              </w:rPr>
              <w:t>jouets en bois, bijoux</w:t>
            </w:r>
            <w:r w:rsidR="0032379D">
              <w:rPr>
                <w:color w:val="000000" w:themeColor="text1"/>
                <w:sz w:val="20"/>
                <w:szCs w:val="20"/>
              </w:rPr>
              <w:t xml:space="preserve"> fins</w:t>
            </w:r>
            <w:r w:rsidRPr="00824D71">
              <w:rPr>
                <w:color w:val="000000" w:themeColor="text1"/>
                <w:sz w:val="20"/>
                <w:szCs w:val="20"/>
              </w:rPr>
              <w:t>, vêtements</w:t>
            </w:r>
            <w:r w:rsidR="00802441">
              <w:rPr>
                <w:color w:val="000000" w:themeColor="text1"/>
                <w:sz w:val="20"/>
                <w:szCs w:val="20"/>
              </w:rPr>
              <w:t xml:space="preserve"> tricotés</w:t>
            </w:r>
            <w:r w:rsidRPr="00824D71">
              <w:rPr>
                <w:color w:val="000000" w:themeColor="text1"/>
                <w:sz w:val="20"/>
                <w:szCs w:val="20"/>
              </w:rPr>
              <w:t xml:space="preserve">, décorations de </w:t>
            </w:r>
            <w:r w:rsidR="00CE53E3">
              <w:rPr>
                <w:color w:val="000000" w:themeColor="text1"/>
                <w:sz w:val="20"/>
                <w:szCs w:val="20"/>
              </w:rPr>
              <w:t>N</w:t>
            </w:r>
            <w:r w:rsidRPr="00824D71">
              <w:rPr>
                <w:color w:val="000000" w:themeColor="text1"/>
                <w:sz w:val="20"/>
                <w:szCs w:val="20"/>
              </w:rPr>
              <w:t>oël…</w:t>
            </w:r>
          </w:p>
          <w:p w14:paraId="2C0C81BD" w14:textId="77777777" w:rsidR="00AA6E5F" w:rsidRPr="003E20CB" w:rsidRDefault="00AA6E5F" w:rsidP="003E20CB">
            <w:pPr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D0757D" w14:textId="511AC95F" w:rsidR="004242BC" w:rsidRPr="00824D71" w:rsidRDefault="004242BC" w:rsidP="006F10A1">
            <w:pPr>
              <w:pStyle w:val="Paragraphedeliste"/>
              <w:numPr>
                <w:ilvl w:val="0"/>
                <w:numId w:val="14"/>
              </w:numPr>
              <w:ind w:right="425"/>
              <w:jc w:val="both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</w:rPr>
              <w:t xml:space="preserve">Qualité </w:t>
            </w:r>
            <w:r w:rsidR="00CD4690" w:rsidRPr="00824D71">
              <w:rPr>
                <w:b/>
                <w:color w:val="000000" w:themeColor="text1"/>
                <w:sz w:val="20"/>
                <w:szCs w:val="20"/>
              </w:rPr>
              <w:t xml:space="preserve">et originalité </w:t>
            </w:r>
            <w:r w:rsidRPr="00824D71">
              <w:rPr>
                <w:b/>
                <w:color w:val="000000" w:themeColor="text1"/>
                <w:sz w:val="20"/>
                <w:szCs w:val="20"/>
              </w:rPr>
              <w:t>de l’offre proposée</w:t>
            </w:r>
            <w:r w:rsidR="00BA386B"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22DD" w:rsidRPr="00824D71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CD4690" w:rsidRPr="00824D71">
              <w:rPr>
                <w:color w:val="000000" w:themeColor="text1"/>
                <w:sz w:val="20"/>
                <w:szCs w:val="20"/>
              </w:rPr>
              <w:t xml:space="preserve">présentation </w:t>
            </w:r>
            <w:r w:rsidR="00262AA4">
              <w:rPr>
                <w:color w:val="000000" w:themeColor="text1"/>
                <w:sz w:val="20"/>
                <w:szCs w:val="20"/>
              </w:rPr>
              <w:t>et visuels demandés</w:t>
            </w:r>
          </w:p>
          <w:p w14:paraId="3D3808D7" w14:textId="77777777" w:rsidR="005A5EB7" w:rsidRPr="006F10A1" w:rsidRDefault="005A5EB7" w:rsidP="006F10A1">
            <w:pPr>
              <w:ind w:right="425"/>
              <w:jc w:val="both"/>
              <w:rPr>
                <w:color w:val="000000" w:themeColor="text1"/>
                <w:sz w:val="10"/>
                <w:szCs w:val="10"/>
              </w:rPr>
            </w:pPr>
          </w:p>
          <w:p w14:paraId="29B7EBDC" w14:textId="77777777" w:rsidR="00942A12" w:rsidRPr="00824D71" w:rsidRDefault="005A5EB7" w:rsidP="006F10A1">
            <w:pPr>
              <w:pStyle w:val="Paragraphedeliste"/>
              <w:numPr>
                <w:ilvl w:val="0"/>
                <w:numId w:val="14"/>
              </w:numPr>
              <w:ind w:right="425"/>
              <w:jc w:val="both"/>
              <w:rPr>
                <w:b/>
                <w:color w:val="000000" w:themeColor="text1"/>
              </w:rPr>
            </w:pPr>
            <w:r w:rsidRPr="00824D71">
              <w:rPr>
                <w:b/>
                <w:color w:val="000000" w:themeColor="text1"/>
                <w:sz w:val="20"/>
                <w:szCs w:val="20"/>
              </w:rPr>
              <w:t>Savoir</w:t>
            </w:r>
            <w:r w:rsidR="00586FAF">
              <w:rPr>
                <w:b/>
                <w:color w:val="000000" w:themeColor="text1"/>
                <w:sz w:val="20"/>
                <w:szCs w:val="20"/>
              </w:rPr>
              <w:t>-f</w:t>
            </w:r>
            <w:r w:rsidRPr="00824D71">
              <w:rPr>
                <w:b/>
                <w:color w:val="000000" w:themeColor="text1"/>
                <w:sz w:val="20"/>
                <w:szCs w:val="20"/>
              </w:rPr>
              <w:t xml:space="preserve">aire </w:t>
            </w:r>
            <w:r w:rsidR="00586FAF">
              <w:rPr>
                <w:b/>
                <w:color w:val="000000" w:themeColor="text1"/>
                <w:sz w:val="20"/>
                <w:szCs w:val="20"/>
              </w:rPr>
              <w:t>l</w:t>
            </w:r>
            <w:r w:rsidRPr="00AA6E5F">
              <w:rPr>
                <w:b/>
                <w:color w:val="000000" w:themeColor="text1"/>
                <w:sz w:val="20"/>
                <w:szCs w:val="20"/>
              </w:rPr>
              <w:t>oca</w:t>
            </w:r>
            <w:r w:rsidRPr="00824D71">
              <w:rPr>
                <w:b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E022E7" w14:textId="77777777" w:rsidR="007708ED" w:rsidRPr="00824D71" w:rsidRDefault="007708ED" w:rsidP="006F10A1">
            <w:pPr>
              <w:ind w:right="425"/>
              <w:jc w:val="center"/>
              <w:rPr>
                <w:b/>
                <w:color w:val="000000" w:themeColor="text1"/>
                <w:u w:val="single"/>
              </w:rPr>
            </w:pPr>
            <w:r w:rsidRPr="00824D71">
              <w:rPr>
                <w:b/>
                <w:color w:val="000000" w:themeColor="text1"/>
                <w:u w:val="single"/>
              </w:rPr>
              <w:t>Pondération</w:t>
            </w:r>
          </w:p>
          <w:p w14:paraId="24A7B270" w14:textId="6327C199" w:rsidR="00B61FBE" w:rsidRPr="00824D71" w:rsidRDefault="00454770" w:rsidP="006F10A1">
            <w:pPr>
              <w:ind w:right="425"/>
              <w:jc w:val="center"/>
              <w:rPr>
                <w:b/>
                <w:i/>
                <w:color w:val="000000" w:themeColor="text1"/>
                <w:sz w:val="12"/>
                <w:szCs w:val="12"/>
              </w:rPr>
            </w:pPr>
            <w:r w:rsidRPr="00824D71">
              <w:rPr>
                <w:b/>
                <w:i/>
                <w:color w:val="000000" w:themeColor="text1"/>
                <w:sz w:val="12"/>
                <w:szCs w:val="12"/>
              </w:rPr>
              <w:t>En confor</w:t>
            </w:r>
            <w:r w:rsidR="00AA6F4E" w:rsidRPr="00824D71">
              <w:rPr>
                <w:b/>
                <w:i/>
                <w:color w:val="000000" w:themeColor="text1"/>
                <w:sz w:val="12"/>
                <w:szCs w:val="12"/>
              </w:rPr>
              <w:t>mité</w:t>
            </w:r>
            <w:r w:rsidR="007C0584">
              <w:rPr>
                <w:b/>
                <w:i/>
                <w:color w:val="000000" w:themeColor="text1"/>
                <w:sz w:val="12"/>
                <w:szCs w:val="12"/>
              </w:rPr>
              <w:t xml:space="preserve"> avec</w:t>
            </w:r>
            <w:r w:rsidR="00AA6F4E" w:rsidRPr="00824D71">
              <w:rPr>
                <w:b/>
                <w:i/>
                <w:color w:val="000000" w:themeColor="text1"/>
                <w:sz w:val="12"/>
                <w:szCs w:val="12"/>
              </w:rPr>
              <w:t xml:space="preserve"> l’arrêté </w:t>
            </w:r>
            <w:r w:rsidR="00B61FBE" w:rsidRPr="00824D71">
              <w:rPr>
                <w:b/>
                <w:i/>
                <w:color w:val="000000" w:themeColor="text1"/>
                <w:sz w:val="12"/>
                <w:szCs w:val="12"/>
              </w:rPr>
              <w:t>permanent 1.15.376</w:t>
            </w:r>
          </w:p>
          <w:p w14:paraId="50754735" w14:textId="77777777" w:rsidR="00BA386B" w:rsidRPr="00824D71" w:rsidRDefault="00BA386B" w:rsidP="006F10A1">
            <w:pPr>
              <w:ind w:right="425"/>
              <w:jc w:val="center"/>
              <w:rPr>
                <w:b/>
                <w:i/>
                <w:color w:val="000000" w:themeColor="text1"/>
                <w:sz w:val="4"/>
                <w:szCs w:val="4"/>
              </w:rPr>
            </w:pPr>
          </w:p>
          <w:p w14:paraId="3E3991E6" w14:textId="39706785" w:rsidR="00A40B18" w:rsidRPr="00824D71" w:rsidRDefault="00A40B18" w:rsidP="006F10A1">
            <w:pPr>
              <w:ind w:right="425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19EEFA2" w14:textId="28401E8D" w:rsidR="007708ED" w:rsidRPr="00824D71" w:rsidRDefault="00AA6F4E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>40</w:t>
            </w:r>
            <w:r w:rsidR="005A0C4A" w:rsidRPr="00824D71">
              <w:rPr>
                <w:color w:val="000000" w:themeColor="text1"/>
                <w:sz w:val="20"/>
                <w:szCs w:val="20"/>
              </w:rPr>
              <w:t>%</w:t>
            </w:r>
          </w:p>
          <w:p w14:paraId="095BF3D8" w14:textId="77777777" w:rsidR="00CD4690" w:rsidRPr="00824D71" w:rsidRDefault="00CD4690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A65EB7" w14:textId="77777777" w:rsidR="00CD4690" w:rsidRPr="00824D71" w:rsidRDefault="00CD4690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48C63A1" w14:textId="77777777" w:rsidR="00CD4690" w:rsidRPr="00824D71" w:rsidRDefault="00CD4690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8D6E677" w14:textId="77777777" w:rsidR="005A5EB7" w:rsidRPr="00824D71" w:rsidRDefault="005A5EB7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75427F1" w14:textId="77777777" w:rsidR="005A0C4A" w:rsidRPr="00824D71" w:rsidRDefault="005A0C4A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8D11AF" w14:textId="340A60DC" w:rsidR="00A40B18" w:rsidRDefault="00A40B18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32A8EC" w14:textId="6B8726C5" w:rsidR="00262AA4" w:rsidRDefault="00262AA4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11995D" w14:textId="6AE39D18" w:rsidR="00CE53E3" w:rsidRDefault="00CE53E3" w:rsidP="003E20CB">
            <w:pPr>
              <w:ind w:right="425"/>
              <w:rPr>
                <w:color w:val="000000" w:themeColor="text1"/>
                <w:sz w:val="20"/>
                <w:szCs w:val="20"/>
              </w:rPr>
            </w:pPr>
          </w:p>
          <w:p w14:paraId="390EA48B" w14:textId="77777777" w:rsidR="003E20CB" w:rsidRDefault="003E20CB" w:rsidP="003E20CB">
            <w:pPr>
              <w:ind w:right="425"/>
              <w:rPr>
                <w:color w:val="000000" w:themeColor="text1"/>
                <w:sz w:val="20"/>
                <w:szCs w:val="20"/>
              </w:rPr>
            </w:pPr>
          </w:p>
          <w:p w14:paraId="22022F56" w14:textId="651C7CCC" w:rsidR="00AA6E5F" w:rsidRDefault="00AA6E5F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0EC9699" w14:textId="77777777" w:rsidR="00E82FC6" w:rsidRDefault="00E82FC6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2D4900" w14:textId="77777777" w:rsidR="00AA6E5F" w:rsidRDefault="00AA6E5F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EBF2A56" w14:textId="372A7D31" w:rsidR="00AA6F4E" w:rsidRPr="006F10A1" w:rsidRDefault="00AA6F4E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>35</w:t>
            </w:r>
            <w:r w:rsidR="001422DD" w:rsidRPr="00824D71">
              <w:rPr>
                <w:color w:val="000000" w:themeColor="text1"/>
                <w:sz w:val="20"/>
                <w:szCs w:val="20"/>
              </w:rPr>
              <w:t>%</w:t>
            </w:r>
          </w:p>
          <w:p w14:paraId="618E9D04" w14:textId="38810393" w:rsidR="00CE53E3" w:rsidRDefault="00CE53E3" w:rsidP="00262AA4">
            <w:pPr>
              <w:ind w:right="425"/>
              <w:rPr>
                <w:color w:val="000000" w:themeColor="text1"/>
                <w:sz w:val="20"/>
                <w:szCs w:val="20"/>
              </w:rPr>
            </w:pPr>
          </w:p>
          <w:p w14:paraId="43E6DAED" w14:textId="77777777" w:rsidR="006F10A1" w:rsidRDefault="00AA6F4E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>25</w:t>
            </w:r>
            <w:r w:rsidR="005A0C4A" w:rsidRPr="00824D71">
              <w:rPr>
                <w:color w:val="000000" w:themeColor="text1"/>
                <w:sz w:val="20"/>
                <w:szCs w:val="20"/>
              </w:rPr>
              <w:t>%</w:t>
            </w:r>
          </w:p>
          <w:p w14:paraId="0229F373" w14:textId="7175811B" w:rsidR="007C0584" w:rsidRPr="006F10A1" w:rsidRDefault="007C0584" w:rsidP="006F10A1">
            <w:pPr>
              <w:ind w:right="4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F6CE1" w:rsidRPr="0029366B" w14:paraId="239DC4F6" w14:textId="77777777" w:rsidTr="007D45E7">
        <w:trPr>
          <w:trHeight w:val="124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7549D" w14:textId="19EB9C1D" w:rsidR="00862800" w:rsidRPr="00AA6F4E" w:rsidRDefault="00862800" w:rsidP="006E713D">
            <w:pPr>
              <w:ind w:right="425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5CA46" w14:textId="77777777" w:rsidR="001F6CE1" w:rsidRDefault="001F6CE1" w:rsidP="00EA19D3">
            <w:pPr>
              <w:ind w:right="425"/>
              <w:rPr>
                <w:color w:val="000000" w:themeColor="text1"/>
                <w:sz w:val="20"/>
                <w:szCs w:val="20"/>
              </w:rPr>
            </w:pPr>
          </w:p>
        </w:tc>
      </w:tr>
      <w:tr w:rsidR="007C0584" w:rsidRPr="0029366B" w14:paraId="6E357986" w14:textId="77777777" w:rsidTr="007D45E7">
        <w:trPr>
          <w:cantSplit/>
          <w:trHeight w:val="645"/>
        </w:trPr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2F282B25" w14:textId="7C664818" w:rsidR="007C0584" w:rsidRPr="001724DF" w:rsidRDefault="007C0584" w:rsidP="007C0584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Adresse du dépôt de l’offre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7AE8C4D0" w14:textId="501EDB38" w:rsidR="007C0584" w:rsidRDefault="007C0584" w:rsidP="007C0584">
            <w:pPr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Direction de l’économie, du commerce, du tourisme et de l’innovation</w:t>
            </w:r>
          </w:p>
          <w:p w14:paraId="330BFEA9" w14:textId="4ED368C1" w:rsidR="007C0584" w:rsidRDefault="007C0584" w:rsidP="007C0584">
            <w:pPr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 rue de la providence - </w:t>
            </w:r>
            <w:r w:rsidRPr="00552D49">
              <w:rPr>
                <w:color w:val="000000" w:themeColor="text1"/>
                <w:sz w:val="20"/>
                <w:szCs w:val="20"/>
              </w:rPr>
              <w:t xml:space="preserve">29000 </w:t>
            </w:r>
            <w:r>
              <w:rPr>
                <w:color w:val="000000" w:themeColor="text1"/>
                <w:sz w:val="20"/>
                <w:szCs w:val="20"/>
              </w:rPr>
              <w:t>QUIMPER.</w:t>
            </w:r>
          </w:p>
        </w:tc>
      </w:tr>
      <w:tr w:rsidR="00552D49" w:rsidRPr="0029366B" w14:paraId="11463CF7" w14:textId="77777777" w:rsidTr="007D45E7">
        <w:trPr>
          <w:cantSplit/>
          <w:trHeight w:val="645"/>
        </w:trPr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46529061" w14:textId="77777777" w:rsidR="00552D49" w:rsidRPr="001724DF" w:rsidRDefault="00552D49" w:rsidP="006E713D">
            <w:pPr>
              <w:ind w:right="425"/>
              <w:rPr>
                <w:b/>
                <w:sz w:val="20"/>
                <w:szCs w:val="20"/>
              </w:rPr>
            </w:pPr>
            <w:r w:rsidRPr="001724DF">
              <w:rPr>
                <w:b/>
                <w:sz w:val="20"/>
                <w:szCs w:val="20"/>
              </w:rPr>
              <w:t>Demande d’Information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6E140665" w14:textId="501A23C4" w:rsidR="001F6CE1" w:rsidRPr="007619D2" w:rsidRDefault="007619D2" w:rsidP="007619D2">
            <w:pPr>
              <w:ind w:right="425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Demande à adresser auprès de la </w:t>
            </w:r>
            <w:r w:rsidR="00552D49" w:rsidRPr="00552D49">
              <w:rPr>
                <w:color w:val="000000" w:themeColor="text1"/>
                <w:sz w:val="20"/>
                <w:szCs w:val="20"/>
              </w:rPr>
              <w:t>Direction de l’</w:t>
            </w:r>
            <w:r w:rsidR="00E66C51">
              <w:rPr>
                <w:color w:val="000000" w:themeColor="text1"/>
                <w:sz w:val="20"/>
                <w:szCs w:val="20"/>
              </w:rPr>
              <w:t>é</w:t>
            </w:r>
            <w:r w:rsidR="00552D49" w:rsidRPr="00552D49">
              <w:rPr>
                <w:color w:val="000000" w:themeColor="text1"/>
                <w:sz w:val="20"/>
                <w:szCs w:val="20"/>
              </w:rPr>
              <w:t>conomie</w:t>
            </w:r>
            <w:r w:rsidR="002662B1">
              <w:rPr>
                <w:color w:val="000000" w:themeColor="text1"/>
                <w:sz w:val="20"/>
                <w:szCs w:val="20"/>
              </w:rPr>
              <w:t xml:space="preserve">, </w:t>
            </w:r>
            <w:r w:rsidR="00E66C51">
              <w:rPr>
                <w:color w:val="000000" w:themeColor="text1"/>
                <w:sz w:val="20"/>
                <w:szCs w:val="20"/>
              </w:rPr>
              <w:t xml:space="preserve">du commerce, </w:t>
            </w:r>
            <w:r w:rsidR="002662B1">
              <w:rPr>
                <w:color w:val="000000" w:themeColor="text1"/>
                <w:sz w:val="20"/>
                <w:szCs w:val="20"/>
              </w:rPr>
              <w:t>du tourisme et de l’innovation</w:t>
            </w:r>
            <w:r>
              <w:rPr>
                <w:color w:val="000000" w:themeColor="text1"/>
                <w:sz w:val="20"/>
                <w:szCs w:val="20"/>
              </w:rPr>
              <w:t xml:space="preserve"> (DECTI) par téléphone au 02.98.98.87.83.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ou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par courriel à l’adresse : </w:t>
            </w:r>
            <w:hyperlink r:id="rId5" w:history="1">
              <w:r w:rsidRPr="00BF474D">
                <w:rPr>
                  <w:rStyle w:val="Lienhypertexte"/>
                  <w:b/>
                </w:rPr>
                <w:t>marchedenoel@quimper.bzh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9366B" w:rsidRPr="0029366B" w14:paraId="653A986E" w14:textId="77777777" w:rsidTr="007D45E7">
        <w:trPr>
          <w:trHeight w:val="837"/>
        </w:trPr>
        <w:tc>
          <w:tcPr>
            <w:tcW w:w="2978" w:type="dxa"/>
            <w:vAlign w:val="center"/>
          </w:tcPr>
          <w:p w14:paraId="0E76FAA2" w14:textId="77777777" w:rsidR="0029366B" w:rsidRPr="00AA6F4E" w:rsidRDefault="0029366B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Obligations administratives</w:t>
            </w:r>
          </w:p>
        </w:tc>
        <w:tc>
          <w:tcPr>
            <w:tcW w:w="6662" w:type="dxa"/>
            <w:gridSpan w:val="2"/>
          </w:tcPr>
          <w:p w14:paraId="0579CC08" w14:textId="5DBDDCD4" w:rsidR="0029366B" w:rsidRPr="00824D71" w:rsidRDefault="007708ED" w:rsidP="006F10A1">
            <w:pPr>
              <w:pStyle w:val="Paragraphedeliste"/>
              <w:numPr>
                <w:ilvl w:val="0"/>
                <w:numId w:val="13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>K</w:t>
            </w:r>
            <w:r w:rsidR="00107079">
              <w:rPr>
                <w:color w:val="000000" w:themeColor="text1"/>
                <w:sz w:val="20"/>
                <w:szCs w:val="20"/>
              </w:rPr>
              <w:t>-</w:t>
            </w:r>
            <w:r w:rsidRPr="00824D71">
              <w:rPr>
                <w:color w:val="000000" w:themeColor="text1"/>
                <w:sz w:val="20"/>
                <w:szCs w:val="20"/>
              </w:rPr>
              <w:t xml:space="preserve">bis </w:t>
            </w:r>
            <w:r w:rsidR="00107079">
              <w:rPr>
                <w:color w:val="000000" w:themeColor="text1"/>
                <w:sz w:val="20"/>
                <w:szCs w:val="20"/>
              </w:rPr>
              <w:t>de l’</w:t>
            </w:r>
            <w:r w:rsidRPr="00824D71">
              <w:rPr>
                <w:color w:val="000000" w:themeColor="text1"/>
                <w:sz w:val="20"/>
                <w:szCs w:val="20"/>
              </w:rPr>
              <w:t>entreprise</w:t>
            </w:r>
          </w:p>
          <w:p w14:paraId="2C9504B5" w14:textId="4872ED3A" w:rsidR="007708ED" w:rsidRDefault="007708ED" w:rsidP="006F10A1">
            <w:pPr>
              <w:pStyle w:val="Paragraphedeliste"/>
              <w:numPr>
                <w:ilvl w:val="0"/>
                <w:numId w:val="13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 xml:space="preserve">Assurance Responsabilité </w:t>
            </w:r>
            <w:r w:rsidR="00E37977" w:rsidRPr="00824D71">
              <w:rPr>
                <w:color w:val="000000" w:themeColor="text1"/>
                <w:sz w:val="20"/>
                <w:szCs w:val="20"/>
              </w:rPr>
              <w:t>civile professionnelle</w:t>
            </w:r>
          </w:p>
          <w:p w14:paraId="7C03A734" w14:textId="5A4EE16E" w:rsidR="00CE53E3" w:rsidRPr="00824D71" w:rsidRDefault="00CE53E3" w:rsidP="006F10A1">
            <w:pPr>
              <w:pStyle w:val="Paragraphedeliste"/>
              <w:numPr>
                <w:ilvl w:val="0"/>
                <w:numId w:val="13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Charte de l’exposant signée</w:t>
            </w:r>
            <w:r w:rsidR="00485226">
              <w:rPr>
                <w:color w:val="000000" w:themeColor="text1"/>
                <w:sz w:val="20"/>
                <w:szCs w:val="20"/>
              </w:rPr>
              <w:t xml:space="preserve"> (transmise ultérieurement)</w:t>
            </w:r>
          </w:p>
          <w:p w14:paraId="6BE25743" w14:textId="18AEADDB" w:rsidR="007427B6" w:rsidRPr="00824D71" w:rsidRDefault="00E37977" w:rsidP="006F10A1">
            <w:pPr>
              <w:pStyle w:val="Paragraphedeliste"/>
              <w:numPr>
                <w:ilvl w:val="0"/>
                <w:numId w:val="13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824D71">
              <w:rPr>
                <w:color w:val="000000" w:themeColor="text1"/>
                <w:sz w:val="20"/>
                <w:szCs w:val="20"/>
              </w:rPr>
              <w:t xml:space="preserve">Arrêté </w:t>
            </w:r>
            <w:r w:rsidR="00B61FBE" w:rsidRPr="00824D71">
              <w:rPr>
                <w:color w:val="000000" w:themeColor="text1"/>
                <w:sz w:val="20"/>
                <w:szCs w:val="20"/>
              </w:rPr>
              <w:t>n°1.15.376</w:t>
            </w:r>
            <w:r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7079" w:rsidRPr="003C3159">
              <w:rPr>
                <w:color w:val="000000" w:themeColor="text1"/>
                <w:sz w:val="20"/>
                <w:szCs w:val="20"/>
              </w:rPr>
              <w:t>règlementant les commerces sans emprise</w:t>
            </w:r>
            <w:r w:rsidR="00107079">
              <w:rPr>
                <w:color w:val="000000" w:themeColor="text1"/>
                <w:sz w:val="20"/>
                <w:szCs w:val="20"/>
              </w:rPr>
              <w:t>,</w:t>
            </w:r>
            <w:r w:rsidR="00107079" w:rsidRPr="00824D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24D71">
              <w:rPr>
                <w:color w:val="000000" w:themeColor="text1"/>
                <w:sz w:val="20"/>
                <w:szCs w:val="20"/>
              </w:rPr>
              <w:t>signé</w:t>
            </w:r>
            <w:r w:rsidR="00107079">
              <w:rPr>
                <w:color w:val="000000" w:themeColor="text1"/>
                <w:sz w:val="20"/>
                <w:szCs w:val="20"/>
              </w:rPr>
              <w:t>,</w:t>
            </w:r>
            <w:r w:rsidRPr="00824D71">
              <w:rPr>
                <w:color w:val="000000" w:themeColor="text1"/>
                <w:sz w:val="20"/>
                <w:szCs w:val="20"/>
              </w:rPr>
              <w:t xml:space="preserve"> avec la mention « lu et approuvé »</w:t>
            </w:r>
            <w:r w:rsidR="007C0584">
              <w:rPr>
                <w:color w:val="000000" w:themeColor="text1"/>
                <w:sz w:val="20"/>
                <w:szCs w:val="20"/>
              </w:rPr>
              <w:t xml:space="preserve"> (transmis ultérieurement)</w:t>
            </w:r>
          </w:p>
        </w:tc>
      </w:tr>
      <w:tr w:rsidR="0029366B" w:rsidRPr="0029366B" w14:paraId="54BD28AE" w14:textId="77777777" w:rsidTr="007D45E7">
        <w:trPr>
          <w:trHeight w:val="281"/>
        </w:trPr>
        <w:tc>
          <w:tcPr>
            <w:tcW w:w="2978" w:type="dxa"/>
            <w:vAlign w:val="center"/>
          </w:tcPr>
          <w:p w14:paraId="13F68DCE" w14:textId="77777777" w:rsidR="0029366B" w:rsidRPr="00AA6F4E" w:rsidRDefault="007427B6" w:rsidP="006E713D">
            <w:pPr>
              <w:ind w:right="425"/>
              <w:rPr>
                <w:b/>
                <w:sz w:val="20"/>
                <w:szCs w:val="20"/>
              </w:rPr>
            </w:pPr>
            <w:r w:rsidRPr="00AA6F4E">
              <w:rPr>
                <w:b/>
                <w:sz w:val="20"/>
                <w:szCs w:val="20"/>
              </w:rPr>
              <w:t>Obligations Techniques</w:t>
            </w:r>
          </w:p>
        </w:tc>
        <w:tc>
          <w:tcPr>
            <w:tcW w:w="6662" w:type="dxa"/>
            <w:gridSpan w:val="2"/>
          </w:tcPr>
          <w:p w14:paraId="560D3BD4" w14:textId="02548C76" w:rsidR="00021082" w:rsidRPr="00485226" w:rsidRDefault="007427B6" w:rsidP="007C0584">
            <w:pPr>
              <w:pStyle w:val="Paragraphedeliste"/>
              <w:numPr>
                <w:ilvl w:val="0"/>
                <w:numId w:val="13"/>
              </w:numPr>
              <w:ind w:right="425"/>
              <w:rPr>
                <w:color w:val="000000" w:themeColor="text1"/>
                <w:sz w:val="20"/>
                <w:szCs w:val="20"/>
              </w:rPr>
            </w:pPr>
            <w:r w:rsidRPr="00485226">
              <w:rPr>
                <w:color w:val="000000" w:themeColor="text1"/>
                <w:sz w:val="20"/>
                <w:szCs w:val="20"/>
              </w:rPr>
              <w:t>Lettre de candidature avec description détaillée du projet</w:t>
            </w:r>
            <w:r w:rsidR="007C0584" w:rsidRPr="00485226">
              <w:rPr>
                <w:color w:val="000000" w:themeColor="text1"/>
                <w:sz w:val="20"/>
                <w:szCs w:val="20"/>
              </w:rPr>
              <w:t xml:space="preserve"> (photos appréciées)</w:t>
            </w:r>
          </w:p>
        </w:tc>
      </w:tr>
      <w:tr w:rsidR="0029366B" w:rsidRPr="0029366B" w14:paraId="7CEAC18A" w14:textId="77777777" w:rsidTr="007D45E7">
        <w:trPr>
          <w:trHeight w:val="207"/>
        </w:trPr>
        <w:tc>
          <w:tcPr>
            <w:tcW w:w="2978" w:type="dxa"/>
            <w:vAlign w:val="center"/>
          </w:tcPr>
          <w:p w14:paraId="77CE6DEE" w14:textId="23748554" w:rsidR="0029366B" w:rsidRPr="007D45E7" w:rsidRDefault="00E37977" w:rsidP="006E713D">
            <w:pPr>
              <w:ind w:right="425"/>
              <w:rPr>
                <w:b/>
                <w:color w:val="0070C0"/>
              </w:rPr>
            </w:pPr>
            <w:r w:rsidRPr="007D45E7">
              <w:rPr>
                <w:b/>
                <w:color w:val="0070C0"/>
              </w:rPr>
              <w:t>Date</w:t>
            </w:r>
            <w:r w:rsidR="004B408D" w:rsidRPr="007D45E7">
              <w:rPr>
                <w:b/>
                <w:color w:val="0070C0"/>
              </w:rPr>
              <w:t xml:space="preserve"> limite</w:t>
            </w:r>
            <w:r w:rsidRPr="007D45E7">
              <w:rPr>
                <w:b/>
                <w:color w:val="0070C0"/>
              </w:rPr>
              <w:t xml:space="preserve"> de réception</w:t>
            </w:r>
          </w:p>
        </w:tc>
        <w:tc>
          <w:tcPr>
            <w:tcW w:w="6662" w:type="dxa"/>
            <w:gridSpan w:val="2"/>
          </w:tcPr>
          <w:p w14:paraId="455C31AE" w14:textId="4EE6DE2A" w:rsidR="0029366B" w:rsidRPr="007D45E7" w:rsidRDefault="003E20CB" w:rsidP="006F10A1">
            <w:pPr>
              <w:pStyle w:val="Paragraphedeliste"/>
              <w:numPr>
                <w:ilvl w:val="0"/>
                <w:numId w:val="13"/>
              </w:numPr>
              <w:ind w:right="425"/>
              <w:rPr>
                <w:b/>
              </w:rPr>
            </w:pPr>
            <w:r w:rsidRPr="007D45E7">
              <w:rPr>
                <w:b/>
                <w:color w:val="0070C0"/>
              </w:rPr>
              <w:t>Vendredi 0</w:t>
            </w:r>
            <w:r w:rsidR="00E17277">
              <w:rPr>
                <w:b/>
                <w:color w:val="0070C0"/>
              </w:rPr>
              <w:t>5</w:t>
            </w:r>
            <w:r w:rsidRPr="007D45E7">
              <w:rPr>
                <w:b/>
                <w:color w:val="0070C0"/>
              </w:rPr>
              <w:t xml:space="preserve"> </w:t>
            </w:r>
            <w:r w:rsidR="006F10A1" w:rsidRPr="007D45E7">
              <w:rPr>
                <w:b/>
                <w:color w:val="0070C0"/>
              </w:rPr>
              <w:t>septembre</w:t>
            </w:r>
            <w:r w:rsidR="00E66C51" w:rsidRPr="007D45E7">
              <w:rPr>
                <w:b/>
                <w:color w:val="0070C0"/>
              </w:rPr>
              <w:t xml:space="preserve"> 202</w:t>
            </w:r>
            <w:r w:rsidR="00E17277">
              <w:rPr>
                <w:b/>
                <w:color w:val="0070C0"/>
              </w:rPr>
              <w:t>5</w:t>
            </w:r>
            <w:r w:rsidR="006F10A1" w:rsidRPr="007D45E7">
              <w:rPr>
                <w:b/>
                <w:color w:val="0070C0"/>
              </w:rPr>
              <w:t xml:space="preserve"> à 1</w:t>
            </w:r>
            <w:r w:rsidR="00E17277">
              <w:rPr>
                <w:b/>
                <w:color w:val="0070C0"/>
              </w:rPr>
              <w:t>8</w:t>
            </w:r>
            <w:r w:rsidR="003B5220" w:rsidRPr="007D45E7">
              <w:rPr>
                <w:b/>
                <w:color w:val="0070C0"/>
              </w:rPr>
              <w:t xml:space="preserve"> </w:t>
            </w:r>
            <w:r w:rsidR="006F10A1" w:rsidRPr="007D45E7">
              <w:rPr>
                <w:b/>
                <w:color w:val="0070C0"/>
              </w:rPr>
              <w:t>h</w:t>
            </w:r>
            <w:r w:rsidR="00FE4337">
              <w:rPr>
                <w:b/>
                <w:color w:val="0070C0"/>
              </w:rPr>
              <w:t xml:space="preserve"> 00</w:t>
            </w:r>
          </w:p>
        </w:tc>
      </w:tr>
      <w:tr w:rsidR="00590E52" w:rsidRPr="0029366B" w14:paraId="66A919DF" w14:textId="77777777" w:rsidTr="007D45E7">
        <w:trPr>
          <w:trHeight w:val="84"/>
        </w:trPr>
        <w:tc>
          <w:tcPr>
            <w:tcW w:w="2978" w:type="dxa"/>
            <w:vAlign w:val="center"/>
          </w:tcPr>
          <w:p w14:paraId="550FC976" w14:textId="77777777" w:rsidR="00590E52" w:rsidRPr="007D45E7" w:rsidRDefault="00D65C4E" w:rsidP="006E713D">
            <w:pPr>
              <w:ind w:right="425"/>
              <w:rPr>
                <w:b/>
              </w:rPr>
            </w:pPr>
            <w:r w:rsidRPr="007D45E7">
              <w:rPr>
                <w:b/>
                <w:color w:val="0070C0"/>
              </w:rPr>
              <w:t>Sélection des Candidats</w:t>
            </w:r>
          </w:p>
        </w:tc>
        <w:tc>
          <w:tcPr>
            <w:tcW w:w="6662" w:type="dxa"/>
            <w:gridSpan w:val="2"/>
          </w:tcPr>
          <w:p w14:paraId="59B0974C" w14:textId="440B981F" w:rsidR="000C7690" w:rsidRPr="007D45E7" w:rsidRDefault="003E20CB" w:rsidP="000D7520">
            <w:pPr>
              <w:pStyle w:val="Paragraphedeliste"/>
              <w:numPr>
                <w:ilvl w:val="0"/>
                <w:numId w:val="13"/>
              </w:numPr>
              <w:ind w:right="425"/>
              <w:rPr>
                <w:b/>
              </w:rPr>
            </w:pPr>
            <w:r w:rsidRPr="007D45E7">
              <w:rPr>
                <w:b/>
                <w:color w:val="0070C0"/>
              </w:rPr>
              <w:t>Lundi 1</w:t>
            </w:r>
            <w:r w:rsidR="00E17277">
              <w:rPr>
                <w:b/>
                <w:color w:val="0070C0"/>
              </w:rPr>
              <w:t>5</w:t>
            </w:r>
            <w:r w:rsidRPr="007D45E7">
              <w:rPr>
                <w:b/>
                <w:color w:val="0070C0"/>
              </w:rPr>
              <w:t xml:space="preserve"> </w:t>
            </w:r>
            <w:r w:rsidR="008665EC" w:rsidRPr="007D45E7">
              <w:rPr>
                <w:b/>
                <w:color w:val="0070C0"/>
              </w:rPr>
              <w:t>septembre</w:t>
            </w:r>
            <w:r w:rsidR="006F10A1" w:rsidRPr="007D45E7">
              <w:rPr>
                <w:b/>
                <w:color w:val="0070C0"/>
              </w:rPr>
              <w:t xml:space="preserve"> 202</w:t>
            </w:r>
            <w:r w:rsidR="00E17277">
              <w:rPr>
                <w:b/>
                <w:color w:val="0070C0"/>
              </w:rPr>
              <w:t>5</w:t>
            </w:r>
          </w:p>
        </w:tc>
      </w:tr>
    </w:tbl>
    <w:p w14:paraId="48C7C9BB" w14:textId="77777777" w:rsidR="001724DF" w:rsidRDefault="001724DF" w:rsidP="00B40BB7">
      <w:pPr>
        <w:ind w:right="425"/>
      </w:pPr>
    </w:p>
    <w:sectPr w:rsidR="001724DF" w:rsidSect="001724DF">
      <w:pgSz w:w="11906" w:h="16838"/>
      <w:pgMar w:top="0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1E25"/>
    <w:multiLevelType w:val="hybridMultilevel"/>
    <w:tmpl w:val="7C5AE652"/>
    <w:lvl w:ilvl="0" w:tplc="D39A386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9543FB"/>
    <w:multiLevelType w:val="hybridMultilevel"/>
    <w:tmpl w:val="F306D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A49"/>
    <w:multiLevelType w:val="hybridMultilevel"/>
    <w:tmpl w:val="0D7CCF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21C82"/>
    <w:multiLevelType w:val="hybridMultilevel"/>
    <w:tmpl w:val="15CA3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75C5"/>
    <w:multiLevelType w:val="hybridMultilevel"/>
    <w:tmpl w:val="4EE86C28"/>
    <w:lvl w:ilvl="0" w:tplc="4BDEDA7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D3665"/>
    <w:multiLevelType w:val="hybridMultilevel"/>
    <w:tmpl w:val="DEE449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0B40"/>
    <w:multiLevelType w:val="hybridMultilevel"/>
    <w:tmpl w:val="710C3A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97387"/>
    <w:multiLevelType w:val="hybridMultilevel"/>
    <w:tmpl w:val="2392EE68"/>
    <w:lvl w:ilvl="0" w:tplc="94D65F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164A0F"/>
    <w:multiLevelType w:val="hybridMultilevel"/>
    <w:tmpl w:val="A5AC2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147E6"/>
    <w:multiLevelType w:val="hybridMultilevel"/>
    <w:tmpl w:val="EE829456"/>
    <w:lvl w:ilvl="0" w:tplc="34D8A7E0">
      <w:start w:val="2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3B043AF"/>
    <w:multiLevelType w:val="hybridMultilevel"/>
    <w:tmpl w:val="89A4B86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6967F07"/>
    <w:multiLevelType w:val="hybridMultilevel"/>
    <w:tmpl w:val="D8B08166"/>
    <w:lvl w:ilvl="0" w:tplc="F306B798">
      <w:start w:val="3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1BF2685"/>
    <w:multiLevelType w:val="hybridMultilevel"/>
    <w:tmpl w:val="475611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34A6"/>
    <w:multiLevelType w:val="hybridMultilevel"/>
    <w:tmpl w:val="E5A21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B4665"/>
    <w:multiLevelType w:val="hybridMultilevel"/>
    <w:tmpl w:val="CE342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D58BF"/>
    <w:multiLevelType w:val="hybridMultilevel"/>
    <w:tmpl w:val="D8D2AF86"/>
    <w:lvl w:ilvl="0" w:tplc="4FAE3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410C2"/>
    <w:multiLevelType w:val="hybridMultilevel"/>
    <w:tmpl w:val="F17491F4"/>
    <w:lvl w:ilvl="0" w:tplc="81D42D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D31734"/>
    <w:multiLevelType w:val="hybridMultilevel"/>
    <w:tmpl w:val="9E90957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B54E8"/>
    <w:multiLevelType w:val="hybridMultilevel"/>
    <w:tmpl w:val="9ED49D0E"/>
    <w:lvl w:ilvl="0" w:tplc="BB2AEACE">
      <w:start w:val="3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4"/>
  </w:num>
  <w:num w:numId="13">
    <w:abstractNumId w:val="17"/>
  </w:num>
  <w:num w:numId="14">
    <w:abstractNumId w:val="5"/>
  </w:num>
  <w:num w:numId="15">
    <w:abstractNumId w:val="2"/>
  </w:num>
  <w:num w:numId="16">
    <w:abstractNumId w:val="15"/>
  </w:num>
  <w:num w:numId="17">
    <w:abstractNumId w:val="12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A9"/>
    <w:rsid w:val="00021082"/>
    <w:rsid w:val="00034C59"/>
    <w:rsid w:val="00045295"/>
    <w:rsid w:val="000550B7"/>
    <w:rsid w:val="000B28D1"/>
    <w:rsid w:val="000B5D81"/>
    <w:rsid w:val="000C3FCA"/>
    <w:rsid w:val="000C7690"/>
    <w:rsid w:val="000D5B63"/>
    <w:rsid w:val="000D7520"/>
    <w:rsid w:val="00107079"/>
    <w:rsid w:val="0011617D"/>
    <w:rsid w:val="001222B1"/>
    <w:rsid w:val="001236F2"/>
    <w:rsid w:val="0012543B"/>
    <w:rsid w:val="001302D3"/>
    <w:rsid w:val="00133F6F"/>
    <w:rsid w:val="001422DD"/>
    <w:rsid w:val="00143F92"/>
    <w:rsid w:val="001506DF"/>
    <w:rsid w:val="00161386"/>
    <w:rsid w:val="001724DF"/>
    <w:rsid w:val="00172D67"/>
    <w:rsid w:val="001748D6"/>
    <w:rsid w:val="00176B3E"/>
    <w:rsid w:val="001A3ACA"/>
    <w:rsid w:val="001A4E0D"/>
    <w:rsid w:val="001B47AD"/>
    <w:rsid w:val="001D5E75"/>
    <w:rsid w:val="001F6CE1"/>
    <w:rsid w:val="00200843"/>
    <w:rsid w:val="00201F41"/>
    <w:rsid w:val="0020265D"/>
    <w:rsid w:val="00210667"/>
    <w:rsid w:val="00212215"/>
    <w:rsid w:val="00216B0D"/>
    <w:rsid w:val="002372EC"/>
    <w:rsid w:val="00243223"/>
    <w:rsid w:val="00245479"/>
    <w:rsid w:val="00262AA4"/>
    <w:rsid w:val="00266231"/>
    <w:rsid w:val="002662B1"/>
    <w:rsid w:val="00267C33"/>
    <w:rsid w:val="0029366B"/>
    <w:rsid w:val="002A4FFA"/>
    <w:rsid w:val="0030403E"/>
    <w:rsid w:val="003104DC"/>
    <w:rsid w:val="003131D4"/>
    <w:rsid w:val="00322E02"/>
    <w:rsid w:val="0032379D"/>
    <w:rsid w:val="00331557"/>
    <w:rsid w:val="003319D0"/>
    <w:rsid w:val="00345DA2"/>
    <w:rsid w:val="00375905"/>
    <w:rsid w:val="003B5220"/>
    <w:rsid w:val="003C3159"/>
    <w:rsid w:val="003C3A53"/>
    <w:rsid w:val="003C4488"/>
    <w:rsid w:val="003C6F33"/>
    <w:rsid w:val="003E20CB"/>
    <w:rsid w:val="003E5768"/>
    <w:rsid w:val="003E62C2"/>
    <w:rsid w:val="00424191"/>
    <w:rsid w:val="004242BC"/>
    <w:rsid w:val="00434514"/>
    <w:rsid w:val="00440B98"/>
    <w:rsid w:val="00452189"/>
    <w:rsid w:val="004524E7"/>
    <w:rsid w:val="0045367C"/>
    <w:rsid w:val="00453ACD"/>
    <w:rsid w:val="00454770"/>
    <w:rsid w:val="00470C99"/>
    <w:rsid w:val="00485226"/>
    <w:rsid w:val="00491607"/>
    <w:rsid w:val="004A1760"/>
    <w:rsid w:val="004B408D"/>
    <w:rsid w:val="004D5A1E"/>
    <w:rsid w:val="004F7A20"/>
    <w:rsid w:val="00511DE0"/>
    <w:rsid w:val="00522FE2"/>
    <w:rsid w:val="00540248"/>
    <w:rsid w:val="00542533"/>
    <w:rsid w:val="00545BA8"/>
    <w:rsid w:val="00547482"/>
    <w:rsid w:val="005508C1"/>
    <w:rsid w:val="00552D49"/>
    <w:rsid w:val="00553C3C"/>
    <w:rsid w:val="005541C8"/>
    <w:rsid w:val="005622EE"/>
    <w:rsid w:val="005665DD"/>
    <w:rsid w:val="0057369A"/>
    <w:rsid w:val="005757E5"/>
    <w:rsid w:val="00577A6A"/>
    <w:rsid w:val="005827C4"/>
    <w:rsid w:val="00582A91"/>
    <w:rsid w:val="00586FAF"/>
    <w:rsid w:val="00590E52"/>
    <w:rsid w:val="005A0C4A"/>
    <w:rsid w:val="005A5EB7"/>
    <w:rsid w:val="005A6DD2"/>
    <w:rsid w:val="005B7D07"/>
    <w:rsid w:val="005C0839"/>
    <w:rsid w:val="005C0C7F"/>
    <w:rsid w:val="005C5546"/>
    <w:rsid w:val="005C7F1C"/>
    <w:rsid w:val="005D4704"/>
    <w:rsid w:val="005D6150"/>
    <w:rsid w:val="005D61CD"/>
    <w:rsid w:val="005F56D7"/>
    <w:rsid w:val="005F57D7"/>
    <w:rsid w:val="00610684"/>
    <w:rsid w:val="006142CF"/>
    <w:rsid w:val="00641A41"/>
    <w:rsid w:val="006544EC"/>
    <w:rsid w:val="00663724"/>
    <w:rsid w:val="00664169"/>
    <w:rsid w:val="006B2426"/>
    <w:rsid w:val="006B5A47"/>
    <w:rsid w:val="006E713D"/>
    <w:rsid w:val="006F10A1"/>
    <w:rsid w:val="00726A45"/>
    <w:rsid w:val="00732F56"/>
    <w:rsid w:val="007427B6"/>
    <w:rsid w:val="007458D6"/>
    <w:rsid w:val="007619D2"/>
    <w:rsid w:val="007708ED"/>
    <w:rsid w:val="007A5009"/>
    <w:rsid w:val="007C0584"/>
    <w:rsid w:val="007C487B"/>
    <w:rsid w:val="007D45E7"/>
    <w:rsid w:val="007D71CC"/>
    <w:rsid w:val="007D733D"/>
    <w:rsid w:val="007E1502"/>
    <w:rsid w:val="007F2C07"/>
    <w:rsid w:val="008023FF"/>
    <w:rsid w:val="00802441"/>
    <w:rsid w:val="00805937"/>
    <w:rsid w:val="0081786F"/>
    <w:rsid w:val="00824D71"/>
    <w:rsid w:val="00830836"/>
    <w:rsid w:val="0083486A"/>
    <w:rsid w:val="008444F3"/>
    <w:rsid w:val="00862800"/>
    <w:rsid w:val="008665EC"/>
    <w:rsid w:val="00870061"/>
    <w:rsid w:val="0087070E"/>
    <w:rsid w:val="00892E03"/>
    <w:rsid w:val="008B0951"/>
    <w:rsid w:val="008D0DC4"/>
    <w:rsid w:val="009069ED"/>
    <w:rsid w:val="00936309"/>
    <w:rsid w:val="00942A12"/>
    <w:rsid w:val="009642DC"/>
    <w:rsid w:val="00964488"/>
    <w:rsid w:val="009953B7"/>
    <w:rsid w:val="009A6D8F"/>
    <w:rsid w:val="009B24A5"/>
    <w:rsid w:val="009C12B9"/>
    <w:rsid w:val="009E47C0"/>
    <w:rsid w:val="00A20D0F"/>
    <w:rsid w:val="00A30B01"/>
    <w:rsid w:val="00A36074"/>
    <w:rsid w:val="00A40B18"/>
    <w:rsid w:val="00A43009"/>
    <w:rsid w:val="00A51372"/>
    <w:rsid w:val="00A618DB"/>
    <w:rsid w:val="00A80E75"/>
    <w:rsid w:val="00A81D26"/>
    <w:rsid w:val="00A9626B"/>
    <w:rsid w:val="00AA24A0"/>
    <w:rsid w:val="00AA6E5F"/>
    <w:rsid w:val="00AA6F4E"/>
    <w:rsid w:val="00AB4950"/>
    <w:rsid w:val="00AF178E"/>
    <w:rsid w:val="00AF1F63"/>
    <w:rsid w:val="00AF2F25"/>
    <w:rsid w:val="00AF6BA6"/>
    <w:rsid w:val="00B03B29"/>
    <w:rsid w:val="00B051AD"/>
    <w:rsid w:val="00B136C3"/>
    <w:rsid w:val="00B14FBB"/>
    <w:rsid w:val="00B3115A"/>
    <w:rsid w:val="00B40BB7"/>
    <w:rsid w:val="00B56C7C"/>
    <w:rsid w:val="00B61642"/>
    <w:rsid w:val="00B61FBE"/>
    <w:rsid w:val="00B74F46"/>
    <w:rsid w:val="00B91427"/>
    <w:rsid w:val="00BA386B"/>
    <w:rsid w:val="00BB1B10"/>
    <w:rsid w:val="00BE003A"/>
    <w:rsid w:val="00BE6DA9"/>
    <w:rsid w:val="00BF474D"/>
    <w:rsid w:val="00C633A2"/>
    <w:rsid w:val="00C8457E"/>
    <w:rsid w:val="00C94A3C"/>
    <w:rsid w:val="00CA2911"/>
    <w:rsid w:val="00CB209C"/>
    <w:rsid w:val="00CD4690"/>
    <w:rsid w:val="00CE53E3"/>
    <w:rsid w:val="00D2091F"/>
    <w:rsid w:val="00D346A6"/>
    <w:rsid w:val="00D5239E"/>
    <w:rsid w:val="00D65C4E"/>
    <w:rsid w:val="00D86E38"/>
    <w:rsid w:val="00D97A2A"/>
    <w:rsid w:val="00DA6BB4"/>
    <w:rsid w:val="00DB1718"/>
    <w:rsid w:val="00DB253A"/>
    <w:rsid w:val="00DC2CC1"/>
    <w:rsid w:val="00DC44D6"/>
    <w:rsid w:val="00DD06E6"/>
    <w:rsid w:val="00DF2530"/>
    <w:rsid w:val="00DF5ECF"/>
    <w:rsid w:val="00DF6866"/>
    <w:rsid w:val="00E031C5"/>
    <w:rsid w:val="00E17277"/>
    <w:rsid w:val="00E37977"/>
    <w:rsid w:val="00E426F3"/>
    <w:rsid w:val="00E66C51"/>
    <w:rsid w:val="00E70BFB"/>
    <w:rsid w:val="00E82FC6"/>
    <w:rsid w:val="00E87D38"/>
    <w:rsid w:val="00E915A0"/>
    <w:rsid w:val="00E93FF0"/>
    <w:rsid w:val="00EA19D3"/>
    <w:rsid w:val="00EB3651"/>
    <w:rsid w:val="00ED32C1"/>
    <w:rsid w:val="00EE127B"/>
    <w:rsid w:val="00F07BC2"/>
    <w:rsid w:val="00F314AE"/>
    <w:rsid w:val="00F3586D"/>
    <w:rsid w:val="00F5235B"/>
    <w:rsid w:val="00F62AA7"/>
    <w:rsid w:val="00F84F2B"/>
    <w:rsid w:val="00F947A0"/>
    <w:rsid w:val="00FB4B55"/>
    <w:rsid w:val="00FD04CB"/>
    <w:rsid w:val="00FE4337"/>
    <w:rsid w:val="00FE652B"/>
    <w:rsid w:val="00FF07AA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7F5B"/>
  <w15:chartTrackingRefBased/>
  <w15:docId w15:val="{0B3153B1-D1FB-4163-AA9B-2D8F506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08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2B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52D4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D47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47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47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4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4704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D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hedenoel@quimper.b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 Anthony</dc:creator>
  <cp:keywords/>
  <dc:description/>
  <cp:lastModifiedBy>DA PALMA  Gael</cp:lastModifiedBy>
  <cp:revision>3</cp:revision>
  <cp:lastPrinted>2024-06-21T07:41:00Z</cp:lastPrinted>
  <dcterms:created xsi:type="dcterms:W3CDTF">2025-06-24T06:46:00Z</dcterms:created>
  <dcterms:modified xsi:type="dcterms:W3CDTF">2025-06-24T06:49:00Z</dcterms:modified>
</cp:coreProperties>
</file>